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598D" w:rsidRPr="00E55EFC" w:rsidRDefault="00D4598D" w:rsidP="00D4598D">
      <w:pPr>
        <w:jc w:val="center"/>
        <w:rPr>
          <w:rFonts w:asciiTheme="minorHAnsi" w:hAnsiTheme="minorHAnsi"/>
          <w:b/>
        </w:rPr>
      </w:pPr>
      <w:r w:rsidRPr="00E55EFC">
        <w:rPr>
          <w:rFonts w:asciiTheme="minorHAnsi" w:hAnsiTheme="minorHAnsi"/>
          <w:b/>
        </w:rPr>
        <w:t>МКОУ «</w:t>
      </w:r>
      <w:proofErr w:type="spellStart"/>
      <w:r w:rsidRPr="00E55EFC">
        <w:rPr>
          <w:rFonts w:asciiTheme="minorHAnsi" w:hAnsiTheme="minorHAnsi"/>
          <w:b/>
        </w:rPr>
        <w:t>Зеленоморская</w:t>
      </w:r>
      <w:proofErr w:type="spellEnd"/>
      <w:r w:rsidRPr="00E55EFC">
        <w:rPr>
          <w:rFonts w:asciiTheme="minorHAnsi" w:hAnsiTheme="minorHAnsi"/>
          <w:b/>
        </w:rPr>
        <w:t xml:space="preserve"> СОШ»</w:t>
      </w:r>
    </w:p>
    <w:p w:rsidR="00D4598D" w:rsidRPr="00E55EFC" w:rsidRDefault="00D4598D" w:rsidP="00D4598D">
      <w:pPr>
        <w:jc w:val="center"/>
        <w:rPr>
          <w:rFonts w:asciiTheme="minorHAnsi" w:hAnsiTheme="minorHAnsi"/>
          <w:b/>
        </w:rPr>
      </w:pPr>
    </w:p>
    <w:tbl>
      <w:tblPr>
        <w:tblW w:w="10095" w:type="dxa"/>
        <w:jc w:val="center"/>
        <w:tblCellSpacing w:w="0" w:type="dxa"/>
        <w:tblLook w:val="0000"/>
      </w:tblPr>
      <w:tblGrid>
        <w:gridCol w:w="3365"/>
        <w:gridCol w:w="3365"/>
        <w:gridCol w:w="3365"/>
      </w:tblGrid>
      <w:tr w:rsidR="00D4598D" w:rsidRPr="00E55EFC" w:rsidTr="00A02CF4">
        <w:trPr>
          <w:tblCellSpacing w:w="0" w:type="dxa"/>
          <w:jc w:val="center"/>
        </w:trPr>
        <w:tc>
          <w:tcPr>
            <w:tcW w:w="1650" w:type="pct"/>
            <w:tcMar>
              <w:top w:w="15" w:type="dxa"/>
              <w:left w:w="15" w:type="dxa"/>
              <w:bottom w:w="15" w:type="dxa"/>
              <w:right w:w="15" w:type="dxa"/>
            </w:tcMar>
          </w:tcPr>
          <w:p w:rsidR="00D4598D" w:rsidRPr="00E55EFC" w:rsidRDefault="00D4598D" w:rsidP="00A02CF4">
            <w:pPr>
              <w:jc w:val="center"/>
              <w:rPr>
                <w:rFonts w:asciiTheme="minorHAnsi" w:hAnsiTheme="minorHAnsi"/>
                <w:b/>
              </w:rPr>
            </w:pPr>
            <w:r w:rsidRPr="00E55EFC">
              <w:rPr>
                <w:rFonts w:asciiTheme="minorHAnsi" w:hAnsiTheme="minorHAnsi"/>
                <w:b/>
                <w:bCs/>
              </w:rPr>
              <w:t>Утверждаю</w:t>
            </w:r>
          </w:p>
        </w:tc>
        <w:tc>
          <w:tcPr>
            <w:tcW w:w="1650" w:type="pct"/>
            <w:tcMar>
              <w:top w:w="15" w:type="dxa"/>
              <w:left w:w="15" w:type="dxa"/>
              <w:bottom w:w="15" w:type="dxa"/>
              <w:right w:w="15" w:type="dxa"/>
            </w:tcMar>
          </w:tcPr>
          <w:p w:rsidR="00D4598D" w:rsidRPr="00E55EFC" w:rsidRDefault="00D4598D" w:rsidP="00A02CF4">
            <w:pPr>
              <w:jc w:val="center"/>
              <w:rPr>
                <w:rFonts w:asciiTheme="minorHAnsi" w:hAnsiTheme="minorHAnsi"/>
                <w:b/>
              </w:rPr>
            </w:pPr>
            <w:r w:rsidRPr="00E55EFC">
              <w:rPr>
                <w:rFonts w:asciiTheme="minorHAnsi" w:hAnsiTheme="minorHAnsi"/>
                <w:b/>
                <w:bCs/>
              </w:rPr>
              <w:t>Согласовано</w:t>
            </w:r>
          </w:p>
        </w:tc>
        <w:tc>
          <w:tcPr>
            <w:tcW w:w="1650" w:type="pct"/>
            <w:tcMar>
              <w:top w:w="15" w:type="dxa"/>
              <w:left w:w="15" w:type="dxa"/>
              <w:bottom w:w="15" w:type="dxa"/>
              <w:right w:w="15" w:type="dxa"/>
            </w:tcMar>
          </w:tcPr>
          <w:p w:rsidR="00D4598D" w:rsidRPr="00E55EFC" w:rsidRDefault="00D4598D" w:rsidP="00A02CF4">
            <w:pPr>
              <w:jc w:val="center"/>
              <w:rPr>
                <w:rFonts w:asciiTheme="minorHAnsi" w:hAnsiTheme="minorHAnsi"/>
                <w:b/>
                <w:bCs/>
              </w:rPr>
            </w:pPr>
            <w:r w:rsidRPr="00E55EFC">
              <w:rPr>
                <w:rFonts w:asciiTheme="minorHAnsi" w:hAnsiTheme="minorHAnsi"/>
                <w:b/>
                <w:bCs/>
              </w:rPr>
              <w:t>Рассмотрено</w:t>
            </w:r>
          </w:p>
        </w:tc>
      </w:tr>
      <w:tr w:rsidR="00D4598D" w:rsidRPr="00E55EFC" w:rsidTr="00A02CF4">
        <w:trPr>
          <w:tblCellSpacing w:w="0" w:type="dxa"/>
          <w:jc w:val="center"/>
        </w:trPr>
        <w:tc>
          <w:tcPr>
            <w:tcW w:w="1650" w:type="pct"/>
            <w:tcMar>
              <w:top w:w="15" w:type="dxa"/>
              <w:left w:w="15" w:type="dxa"/>
              <w:bottom w:w="15" w:type="dxa"/>
              <w:right w:w="15" w:type="dxa"/>
            </w:tcMar>
          </w:tcPr>
          <w:p w:rsidR="00D4598D" w:rsidRPr="00E55EFC" w:rsidRDefault="00D4598D" w:rsidP="00A02CF4">
            <w:pPr>
              <w:jc w:val="center"/>
              <w:rPr>
                <w:rFonts w:asciiTheme="minorHAnsi" w:hAnsiTheme="minorHAnsi"/>
                <w:b/>
              </w:rPr>
            </w:pPr>
            <w:r w:rsidRPr="00E55EFC">
              <w:rPr>
                <w:rFonts w:asciiTheme="minorHAnsi" w:hAnsiTheme="minorHAnsi"/>
                <w:b/>
              </w:rPr>
              <w:t xml:space="preserve">директор МКОУ  ЗСОШ </w:t>
            </w:r>
          </w:p>
        </w:tc>
        <w:tc>
          <w:tcPr>
            <w:tcW w:w="1650" w:type="pct"/>
            <w:tcMar>
              <w:top w:w="15" w:type="dxa"/>
              <w:left w:w="15" w:type="dxa"/>
              <w:bottom w:w="15" w:type="dxa"/>
              <w:right w:w="15" w:type="dxa"/>
            </w:tcMar>
          </w:tcPr>
          <w:p w:rsidR="00D4598D" w:rsidRPr="00E55EFC" w:rsidRDefault="00D4598D" w:rsidP="00A02CF4">
            <w:pPr>
              <w:jc w:val="center"/>
              <w:rPr>
                <w:rFonts w:asciiTheme="minorHAnsi" w:hAnsiTheme="minorHAnsi"/>
                <w:b/>
              </w:rPr>
            </w:pPr>
            <w:r w:rsidRPr="00E55EFC">
              <w:rPr>
                <w:rFonts w:asciiTheme="minorHAnsi" w:hAnsiTheme="minorHAnsi"/>
                <w:b/>
              </w:rPr>
              <w:t>зам. директора по УВР</w:t>
            </w:r>
          </w:p>
        </w:tc>
        <w:tc>
          <w:tcPr>
            <w:tcW w:w="1650" w:type="pct"/>
            <w:tcMar>
              <w:top w:w="15" w:type="dxa"/>
              <w:left w:w="15" w:type="dxa"/>
              <w:bottom w:w="15" w:type="dxa"/>
              <w:right w:w="15" w:type="dxa"/>
            </w:tcMar>
          </w:tcPr>
          <w:p w:rsidR="00D4598D" w:rsidRPr="00E55EFC" w:rsidRDefault="00D4598D" w:rsidP="00A02CF4">
            <w:pPr>
              <w:jc w:val="center"/>
              <w:rPr>
                <w:rFonts w:asciiTheme="minorHAnsi" w:hAnsiTheme="minorHAnsi"/>
                <w:b/>
              </w:rPr>
            </w:pPr>
            <w:r w:rsidRPr="00E55EFC">
              <w:rPr>
                <w:rFonts w:asciiTheme="minorHAnsi" w:hAnsiTheme="minorHAnsi"/>
                <w:b/>
              </w:rPr>
              <w:t xml:space="preserve">на заседании ШМО </w:t>
            </w:r>
          </w:p>
        </w:tc>
      </w:tr>
      <w:tr w:rsidR="00D4598D" w:rsidRPr="00E55EFC" w:rsidTr="00A02CF4">
        <w:trPr>
          <w:tblCellSpacing w:w="0" w:type="dxa"/>
          <w:jc w:val="center"/>
        </w:trPr>
        <w:tc>
          <w:tcPr>
            <w:tcW w:w="1650" w:type="pct"/>
            <w:tcMar>
              <w:top w:w="15" w:type="dxa"/>
              <w:left w:w="15" w:type="dxa"/>
              <w:bottom w:w="15" w:type="dxa"/>
              <w:right w:w="15" w:type="dxa"/>
            </w:tcMar>
          </w:tcPr>
          <w:p w:rsidR="00D4598D" w:rsidRPr="00E55EFC" w:rsidRDefault="00D4598D" w:rsidP="00A02CF4">
            <w:pPr>
              <w:jc w:val="center"/>
              <w:rPr>
                <w:rFonts w:asciiTheme="minorHAnsi" w:hAnsiTheme="minorHAnsi"/>
                <w:b/>
              </w:rPr>
            </w:pPr>
            <w:proofErr w:type="spellStart"/>
            <w:r w:rsidRPr="00E55EFC">
              <w:rPr>
                <w:rFonts w:asciiTheme="minorHAnsi" w:hAnsiTheme="minorHAnsi"/>
                <w:b/>
              </w:rPr>
              <w:t>Бахмудов</w:t>
            </w:r>
            <w:proofErr w:type="spellEnd"/>
            <w:r w:rsidRPr="00E55EFC">
              <w:rPr>
                <w:rFonts w:asciiTheme="minorHAnsi" w:hAnsiTheme="minorHAnsi"/>
                <w:b/>
              </w:rPr>
              <w:t xml:space="preserve">  А. А.</w:t>
            </w:r>
          </w:p>
        </w:tc>
        <w:tc>
          <w:tcPr>
            <w:tcW w:w="1650" w:type="pct"/>
            <w:tcMar>
              <w:top w:w="15" w:type="dxa"/>
              <w:left w:w="15" w:type="dxa"/>
              <w:bottom w:w="15" w:type="dxa"/>
              <w:right w:w="15" w:type="dxa"/>
            </w:tcMar>
          </w:tcPr>
          <w:p w:rsidR="00D4598D" w:rsidRPr="00E55EFC" w:rsidRDefault="00D4598D" w:rsidP="00A02CF4">
            <w:pPr>
              <w:jc w:val="center"/>
              <w:rPr>
                <w:rFonts w:asciiTheme="minorHAnsi" w:hAnsiTheme="minorHAnsi"/>
                <w:b/>
              </w:rPr>
            </w:pPr>
            <w:proofErr w:type="spellStart"/>
            <w:r w:rsidRPr="00E55EFC">
              <w:rPr>
                <w:rFonts w:asciiTheme="minorHAnsi" w:hAnsiTheme="minorHAnsi"/>
                <w:b/>
              </w:rPr>
              <w:t>Бахмудова</w:t>
            </w:r>
            <w:proofErr w:type="spellEnd"/>
            <w:r w:rsidRPr="00E55EFC">
              <w:rPr>
                <w:rFonts w:asciiTheme="minorHAnsi" w:hAnsiTheme="minorHAnsi"/>
                <w:b/>
              </w:rPr>
              <w:t xml:space="preserve"> С. К.</w:t>
            </w:r>
          </w:p>
        </w:tc>
        <w:tc>
          <w:tcPr>
            <w:tcW w:w="1650" w:type="pct"/>
            <w:tcMar>
              <w:top w:w="15" w:type="dxa"/>
              <w:left w:w="15" w:type="dxa"/>
              <w:bottom w:w="15" w:type="dxa"/>
              <w:right w:w="15" w:type="dxa"/>
            </w:tcMar>
          </w:tcPr>
          <w:p w:rsidR="00D4598D" w:rsidRPr="00E55EFC" w:rsidRDefault="00D4598D" w:rsidP="00A02CF4">
            <w:pPr>
              <w:jc w:val="center"/>
              <w:rPr>
                <w:rFonts w:asciiTheme="minorHAnsi" w:hAnsiTheme="minorHAnsi"/>
                <w:b/>
              </w:rPr>
            </w:pPr>
            <w:r w:rsidRPr="00E55EFC">
              <w:rPr>
                <w:rFonts w:asciiTheme="minorHAnsi" w:hAnsiTheme="minorHAnsi"/>
                <w:b/>
              </w:rPr>
              <w:t>протокол № __</w:t>
            </w:r>
            <w:r w:rsidRPr="00E55EFC">
              <w:rPr>
                <w:rFonts w:asciiTheme="minorHAnsi" w:hAnsiTheme="minorHAnsi"/>
                <w:b/>
                <w:u w:val="single"/>
              </w:rPr>
              <w:t>1</w:t>
            </w:r>
            <w:r w:rsidRPr="00E55EFC">
              <w:rPr>
                <w:rFonts w:asciiTheme="minorHAnsi" w:hAnsiTheme="minorHAnsi"/>
                <w:b/>
              </w:rPr>
              <w:t>____</w:t>
            </w:r>
          </w:p>
        </w:tc>
      </w:tr>
      <w:tr w:rsidR="00D4598D" w:rsidRPr="00E55EFC" w:rsidTr="00A02CF4">
        <w:trPr>
          <w:tblCellSpacing w:w="0" w:type="dxa"/>
          <w:jc w:val="center"/>
        </w:trPr>
        <w:tc>
          <w:tcPr>
            <w:tcW w:w="1650" w:type="pct"/>
            <w:tcMar>
              <w:top w:w="15" w:type="dxa"/>
              <w:left w:w="15" w:type="dxa"/>
              <w:bottom w:w="15" w:type="dxa"/>
              <w:right w:w="15" w:type="dxa"/>
            </w:tcMar>
          </w:tcPr>
          <w:p w:rsidR="00D4598D" w:rsidRPr="00E55EFC" w:rsidRDefault="00D4598D" w:rsidP="00A02CF4">
            <w:pPr>
              <w:jc w:val="center"/>
              <w:rPr>
                <w:rFonts w:asciiTheme="minorHAnsi" w:hAnsiTheme="minorHAnsi"/>
                <w:b/>
              </w:rPr>
            </w:pPr>
            <w:r w:rsidRPr="00E55EFC">
              <w:rPr>
                <w:rFonts w:asciiTheme="minorHAnsi" w:hAnsiTheme="minorHAnsi"/>
                <w:b/>
              </w:rPr>
              <w:t>"29" августа 2017 г.</w:t>
            </w:r>
          </w:p>
        </w:tc>
        <w:tc>
          <w:tcPr>
            <w:tcW w:w="1650" w:type="pct"/>
            <w:tcMar>
              <w:top w:w="15" w:type="dxa"/>
              <w:left w:w="15" w:type="dxa"/>
              <w:bottom w:w="15" w:type="dxa"/>
              <w:right w:w="15" w:type="dxa"/>
            </w:tcMar>
          </w:tcPr>
          <w:p w:rsidR="00D4598D" w:rsidRPr="00E55EFC" w:rsidRDefault="00D4598D" w:rsidP="00A02CF4">
            <w:pPr>
              <w:jc w:val="center"/>
              <w:rPr>
                <w:rFonts w:asciiTheme="minorHAnsi" w:hAnsiTheme="minorHAnsi"/>
                <w:b/>
              </w:rPr>
            </w:pPr>
            <w:r w:rsidRPr="00E55EFC">
              <w:rPr>
                <w:rFonts w:asciiTheme="minorHAnsi" w:hAnsiTheme="minorHAnsi"/>
                <w:b/>
              </w:rPr>
              <w:t>"29" августа 2017 г.</w:t>
            </w:r>
          </w:p>
        </w:tc>
        <w:tc>
          <w:tcPr>
            <w:tcW w:w="1650" w:type="pct"/>
            <w:tcMar>
              <w:top w:w="15" w:type="dxa"/>
              <w:left w:w="15" w:type="dxa"/>
              <w:bottom w:w="15" w:type="dxa"/>
              <w:right w:w="15" w:type="dxa"/>
            </w:tcMar>
          </w:tcPr>
          <w:p w:rsidR="00D4598D" w:rsidRPr="00E55EFC" w:rsidRDefault="00D4598D" w:rsidP="00A02CF4">
            <w:pPr>
              <w:jc w:val="center"/>
              <w:rPr>
                <w:rFonts w:asciiTheme="minorHAnsi" w:hAnsiTheme="minorHAnsi"/>
                <w:b/>
              </w:rPr>
            </w:pPr>
            <w:r w:rsidRPr="00E55EFC">
              <w:rPr>
                <w:rFonts w:asciiTheme="minorHAnsi" w:hAnsiTheme="minorHAnsi"/>
                <w:b/>
              </w:rPr>
              <w:t>"29" августа 2017 г</w:t>
            </w:r>
            <w:proofErr w:type="gramStart"/>
            <w:r w:rsidRPr="00E55EFC">
              <w:rPr>
                <w:rFonts w:asciiTheme="minorHAnsi" w:hAnsiTheme="minorHAnsi"/>
                <w:b/>
              </w:rPr>
              <w:t>..</w:t>
            </w:r>
            <w:proofErr w:type="gramEnd"/>
          </w:p>
        </w:tc>
      </w:tr>
    </w:tbl>
    <w:p w:rsidR="00D4598D" w:rsidRPr="00E55EFC" w:rsidRDefault="00D4598D" w:rsidP="00D4598D">
      <w:pPr>
        <w:rPr>
          <w:rFonts w:asciiTheme="minorHAnsi" w:hAnsiTheme="minorHAnsi"/>
          <w:b/>
        </w:rPr>
      </w:pPr>
    </w:p>
    <w:p w:rsidR="00D4598D" w:rsidRPr="00E55EFC" w:rsidRDefault="00D4598D" w:rsidP="00D4598D">
      <w:pPr>
        <w:rPr>
          <w:rFonts w:asciiTheme="minorHAnsi" w:hAnsiTheme="minorHAnsi"/>
          <w:b/>
        </w:rPr>
      </w:pPr>
    </w:p>
    <w:p w:rsidR="00D4598D" w:rsidRPr="00E55EFC" w:rsidRDefault="00D4598D" w:rsidP="00D4598D">
      <w:pPr>
        <w:jc w:val="center"/>
        <w:rPr>
          <w:rFonts w:asciiTheme="minorHAnsi" w:hAnsiTheme="minorHAnsi"/>
          <w:b/>
          <w:sz w:val="32"/>
        </w:rPr>
      </w:pPr>
      <w:r w:rsidRPr="00E55EFC">
        <w:rPr>
          <w:rFonts w:asciiTheme="minorHAnsi" w:hAnsiTheme="minorHAnsi"/>
          <w:b/>
          <w:sz w:val="32"/>
        </w:rPr>
        <w:t>РАБОЧАЯ ПРОГРАММА</w:t>
      </w:r>
    </w:p>
    <w:p w:rsidR="00D4598D" w:rsidRPr="00E55EFC" w:rsidRDefault="00D4598D" w:rsidP="00D4598D">
      <w:pPr>
        <w:jc w:val="center"/>
        <w:rPr>
          <w:rFonts w:asciiTheme="minorHAnsi" w:hAnsiTheme="minorHAnsi"/>
          <w:b/>
        </w:rPr>
      </w:pPr>
      <w:r w:rsidRPr="00E55EFC">
        <w:rPr>
          <w:rFonts w:asciiTheme="minorHAnsi" w:hAnsiTheme="minorHAnsi"/>
          <w:b/>
        </w:rPr>
        <w:t>по литературному чтению</w:t>
      </w:r>
    </w:p>
    <w:p w:rsidR="00D4598D" w:rsidRPr="00E55EFC" w:rsidRDefault="00D4598D" w:rsidP="00D4598D">
      <w:pPr>
        <w:jc w:val="center"/>
        <w:rPr>
          <w:rFonts w:asciiTheme="minorHAnsi" w:hAnsiTheme="minorHAnsi"/>
          <w:b/>
        </w:rPr>
      </w:pPr>
      <w:r w:rsidRPr="00E55EFC">
        <w:rPr>
          <w:rFonts w:asciiTheme="minorHAnsi" w:hAnsiTheme="minorHAnsi"/>
          <w:b/>
        </w:rPr>
        <w:t>срок реализации 2017 – 2018 учебный год</w:t>
      </w:r>
    </w:p>
    <w:p w:rsidR="00D4598D" w:rsidRPr="00E55EFC" w:rsidRDefault="00D4598D" w:rsidP="00D4598D">
      <w:pPr>
        <w:jc w:val="center"/>
        <w:rPr>
          <w:rFonts w:asciiTheme="minorHAnsi" w:hAnsiTheme="minorHAnsi"/>
          <w:b/>
        </w:rPr>
      </w:pPr>
      <w:r w:rsidRPr="00E55EFC">
        <w:rPr>
          <w:rFonts w:asciiTheme="minorHAnsi" w:hAnsiTheme="minorHAnsi"/>
          <w:b/>
        </w:rPr>
        <w:t xml:space="preserve">Рабочая программа составлена на основе Примерной программы по учебным предметам. </w:t>
      </w:r>
    </w:p>
    <w:p w:rsidR="00D4598D" w:rsidRPr="00E55EFC" w:rsidRDefault="00D4598D" w:rsidP="00D4598D">
      <w:pPr>
        <w:jc w:val="center"/>
        <w:rPr>
          <w:rFonts w:asciiTheme="minorHAnsi" w:hAnsiTheme="minorHAnsi"/>
          <w:b/>
        </w:rPr>
      </w:pPr>
      <w:r w:rsidRPr="00E55EFC">
        <w:rPr>
          <w:rFonts w:asciiTheme="minorHAnsi" w:hAnsiTheme="minorHAnsi"/>
          <w:b/>
        </w:rPr>
        <w:t xml:space="preserve">Литературное чтение </w:t>
      </w:r>
      <w:r>
        <w:rPr>
          <w:rFonts w:asciiTheme="minorHAnsi" w:hAnsiTheme="minorHAnsi"/>
          <w:b/>
        </w:rPr>
        <w:t>4</w:t>
      </w:r>
      <w:r w:rsidRPr="00E55EFC">
        <w:rPr>
          <w:rFonts w:asciiTheme="minorHAnsi" w:hAnsiTheme="minorHAnsi"/>
          <w:b/>
        </w:rPr>
        <w:t xml:space="preserve"> класс – Л. Ф. </w:t>
      </w:r>
      <w:proofErr w:type="spellStart"/>
      <w:r w:rsidRPr="00E55EFC">
        <w:rPr>
          <w:rFonts w:asciiTheme="minorHAnsi" w:hAnsiTheme="minorHAnsi"/>
          <w:b/>
        </w:rPr>
        <w:t>Клеманова</w:t>
      </w:r>
      <w:proofErr w:type="spellEnd"/>
      <w:r w:rsidRPr="00E55EFC">
        <w:rPr>
          <w:rFonts w:asciiTheme="minorHAnsi" w:hAnsiTheme="minorHAnsi"/>
          <w:b/>
        </w:rPr>
        <w:t>, В. Г. Горецкий: «Просвещение» 2014г.</w:t>
      </w:r>
    </w:p>
    <w:p w:rsidR="00D4598D" w:rsidRPr="00D4598D" w:rsidRDefault="00D4598D" w:rsidP="00D4598D">
      <w:pPr>
        <w:jc w:val="center"/>
        <w:rPr>
          <w:rFonts w:asciiTheme="minorHAnsi" w:hAnsiTheme="minorHAnsi"/>
          <w:b/>
        </w:rPr>
      </w:pPr>
      <w:r>
        <w:rPr>
          <w:rFonts w:asciiTheme="minorHAnsi" w:hAnsiTheme="minorHAnsi"/>
          <w:b/>
        </w:rPr>
        <w:t>(Стандарты второго поколения)</w:t>
      </w:r>
    </w:p>
    <w:p w:rsidR="00D4598D" w:rsidRDefault="00D4598D" w:rsidP="00D4598D">
      <w:pPr>
        <w:jc w:val="center"/>
        <w:rPr>
          <w:rFonts w:asciiTheme="minorHAnsi" w:hAnsiTheme="minorHAnsi"/>
          <w:b/>
          <w:sz w:val="32"/>
        </w:rPr>
      </w:pPr>
    </w:p>
    <w:p w:rsidR="00D4598D" w:rsidRPr="00E55EFC" w:rsidRDefault="00D4598D" w:rsidP="00D4598D">
      <w:pPr>
        <w:rPr>
          <w:rFonts w:asciiTheme="minorHAnsi" w:hAnsiTheme="minorHAnsi"/>
          <w:b/>
          <w:sz w:val="32"/>
        </w:rPr>
      </w:pPr>
      <w:r w:rsidRPr="00E55EFC">
        <w:rPr>
          <w:rFonts w:asciiTheme="minorHAnsi" w:hAnsiTheme="minorHAnsi"/>
          <w:b/>
          <w:sz w:val="32"/>
        </w:rPr>
        <w:t xml:space="preserve">Учитель: </w:t>
      </w:r>
      <w:r>
        <w:rPr>
          <w:rFonts w:asciiTheme="minorHAnsi" w:hAnsiTheme="minorHAnsi"/>
          <w:b/>
          <w:sz w:val="32"/>
        </w:rPr>
        <w:t>Сулейманова С.Ш.</w:t>
      </w:r>
    </w:p>
    <w:p w:rsidR="00D4598D" w:rsidRPr="00E55EFC" w:rsidRDefault="00D4598D" w:rsidP="00D4598D">
      <w:pPr>
        <w:jc w:val="center"/>
        <w:rPr>
          <w:rFonts w:asciiTheme="minorHAnsi" w:hAnsiTheme="minorHAnsi"/>
          <w:b/>
        </w:rPr>
      </w:pPr>
    </w:p>
    <w:p w:rsidR="00D4598D" w:rsidRDefault="00D4598D" w:rsidP="00D4598D">
      <w:pPr>
        <w:jc w:val="center"/>
        <w:rPr>
          <w:b/>
        </w:rPr>
      </w:pPr>
    </w:p>
    <w:p w:rsidR="00D4598D" w:rsidRDefault="00D4598D" w:rsidP="00D4598D">
      <w:pPr>
        <w:shd w:val="clear" w:color="auto" w:fill="FFFFFF"/>
        <w:autoSpaceDE w:val="0"/>
        <w:autoSpaceDN w:val="0"/>
        <w:adjustRightInd w:val="0"/>
        <w:rPr>
          <w:b/>
          <w:bCs/>
        </w:rPr>
      </w:pPr>
    </w:p>
    <w:p w:rsidR="00D4598D" w:rsidRDefault="00D4598D" w:rsidP="00D4598D">
      <w:pPr>
        <w:shd w:val="clear" w:color="auto" w:fill="FFFFFF"/>
        <w:autoSpaceDE w:val="0"/>
        <w:autoSpaceDN w:val="0"/>
        <w:adjustRightInd w:val="0"/>
        <w:jc w:val="center"/>
        <w:rPr>
          <w:b/>
          <w:bCs/>
        </w:rPr>
      </w:pPr>
    </w:p>
    <w:p w:rsidR="00234CC2" w:rsidRPr="00301AE8" w:rsidRDefault="00234CC2" w:rsidP="00234CC2">
      <w:pPr>
        <w:tabs>
          <w:tab w:val="left" w:pos="910"/>
        </w:tabs>
        <w:spacing w:after="0" w:line="360" w:lineRule="auto"/>
        <w:jc w:val="center"/>
        <w:rPr>
          <w:rFonts w:ascii="Times New Roman" w:eastAsia="Times New Roman" w:hAnsi="Times New Roman"/>
          <w:sz w:val="24"/>
          <w:szCs w:val="24"/>
          <w:lang w:eastAsia="ru-RU"/>
        </w:rPr>
      </w:pPr>
      <w:r w:rsidRPr="00301AE8">
        <w:rPr>
          <w:rFonts w:ascii="Times New Roman" w:eastAsia="Times New Roman" w:hAnsi="Times New Roman"/>
          <w:b/>
          <w:sz w:val="24"/>
          <w:szCs w:val="24"/>
          <w:lang w:eastAsia="ru-RU"/>
        </w:rPr>
        <w:t>Содержание</w:t>
      </w:r>
    </w:p>
    <w:p w:rsidR="00234CC2" w:rsidRPr="00CB522E" w:rsidRDefault="00234CC2" w:rsidP="00CB522E">
      <w:pPr>
        <w:pStyle w:val="a7"/>
        <w:numPr>
          <w:ilvl w:val="0"/>
          <w:numId w:val="19"/>
        </w:numPr>
        <w:tabs>
          <w:tab w:val="left" w:pos="910"/>
          <w:tab w:val="left" w:pos="5550"/>
        </w:tabs>
        <w:spacing w:after="0" w:line="360" w:lineRule="auto"/>
        <w:rPr>
          <w:rFonts w:ascii="Times New Roman" w:eastAsia="Times New Roman" w:hAnsi="Times New Roman"/>
          <w:sz w:val="24"/>
          <w:szCs w:val="24"/>
          <w:lang w:eastAsia="ru-RU"/>
        </w:rPr>
      </w:pPr>
      <w:r w:rsidRPr="00CB522E">
        <w:rPr>
          <w:rFonts w:ascii="Times New Roman" w:eastAsia="Times New Roman" w:hAnsi="Times New Roman"/>
          <w:sz w:val="24"/>
          <w:szCs w:val="24"/>
          <w:lang w:eastAsia="ru-RU"/>
        </w:rPr>
        <w:t>Пояснительная записка.</w:t>
      </w:r>
    </w:p>
    <w:p w:rsidR="00234CC2" w:rsidRPr="00CB522E" w:rsidRDefault="00234CC2" w:rsidP="00CB522E">
      <w:pPr>
        <w:pStyle w:val="a7"/>
        <w:numPr>
          <w:ilvl w:val="1"/>
          <w:numId w:val="21"/>
        </w:numPr>
        <w:tabs>
          <w:tab w:val="left" w:pos="910"/>
          <w:tab w:val="left" w:pos="5550"/>
        </w:tabs>
        <w:spacing w:after="0" w:line="360" w:lineRule="auto"/>
        <w:rPr>
          <w:rFonts w:ascii="Times New Roman" w:eastAsia="Times New Roman" w:hAnsi="Times New Roman"/>
          <w:sz w:val="24"/>
          <w:szCs w:val="24"/>
          <w:lang w:eastAsia="ru-RU"/>
        </w:rPr>
      </w:pPr>
      <w:r w:rsidRPr="00CB522E">
        <w:rPr>
          <w:rFonts w:ascii="Times New Roman" w:eastAsia="Times New Roman" w:hAnsi="Times New Roman"/>
          <w:sz w:val="24"/>
          <w:szCs w:val="24"/>
          <w:lang w:eastAsia="ru-RU"/>
        </w:rPr>
        <w:t>Статус программы</w:t>
      </w:r>
    </w:p>
    <w:p w:rsidR="00234CC2" w:rsidRDefault="00234CC2" w:rsidP="00CB522E">
      <w:pPr>
        <w:pStyle w:val="a7"/>
        <w:numPr>
          <w:ilvl w:val="1"/>
          <w:numId w:val="21"/>
        </w:numPr>
        <w:tabs>
          <w:tab w:val="left" w:pos="910"/>
          <w:tab w:val="left" w:pos="5550"/>
        </w:tabs>
        <w:spacing w:after="0" w:line="360" w:lineRule="auto"/>
        <w:rPr>
          <w:rFonts w:ascii="Times New Roman" w:eastAsia="Times New Roman" w:hAnsi="Times New Roman"/>
          <w:sz w:val="24"/>
          <w:szCs w:val="24"/>
          <w:lang w:eastAsia="ru-RU"/>
        </w:rPr>
      </w:pPr>
      <w:r w:rsidRPr="00CB522E">
        <w:rPr>
          <w:rFonts w:ascii="Times New Roman" w:eastAsia="Times New Roman" w:hAnsi="Times New Roman"/>
          <w:sz w:val="24"/>
          <w:szCs w:val="24"/>
          <w:lang w:eastAsia="ru-RU"/>
        </w:rPr>
        <w:t>Назначение программы</w:t>
      </w:r>
    </w:p>
    <w:p w:rsidR="00234CC2" w:rsidRDefault="00234CC2" w:rsidP="00CB522E">
      <w:pPr>
        <w:pStyle w:val="a7"/>
        <w:numPr>
          <w:ilvl w:val="1"/>
          <w:numId w:val="21"/>
        </w:numPr>
        <w:tabs>
          <w:tab w:val="left" w:pos="910"/>
          <w:tab w:val="left" w:pos="5550"/>
        </w:tabs>
        <w:spacing w:after="0" w:line="360" w:lineRule="auto"/>
        <w:rPr>
          <w:rFonts w:ascii="Times New Roman" w:eastAsia="Times New Roman" w:hAnsi="Times New Roman"/>
          <w:sz w:val="24"/>
          <w:szCs w:val="24"/>
          <w:lang w:eastAsia="ru-RU"/>
        </w:rPr>
      </w:pPr>
      <w:r w:rsidRPr="00CB522E">
        <w:rPr>
          <w:rFonts w:ascii="Times New Roman" w:eastAsia="Times New Roman" w:hAnsi="Times New Roman"/>
          <w:sz w:val="24"/>
          <w:szCs w:val="24"/>
          <w:lang w:eastAsia="ru-RU"/>
        </w:rPr>
        <w:t>Цель программы</w:t>
      </w:r>
    </w:p>
    <w:p w:rsidR="00234CC2" w:rsidRDefault="00234CC2" w:rsidP="00CB522E">
      <w:pPr>
        <w:pStyle w:val="a7"/>
        <w:numPr>
          <w:ilvl w:val="1"/>
          <w:numId w:val="21"/>
        </w:numPr>
        <w:tabs>
          <w:tab w:val="left" w:pos="910"/>
          <w:tab w:val="left" w:pos="5550"/>
        </w:tabs>
        <w:spacing w:after="0" w:line="360" w:lineRule="auto"/>
        <w:rPr>
          <w:rFonts w:ascii="Times New Roman" w:eastAsia="Times New Roman" w:hAnsi="Times New Roman"/>
          <w:sz w:val="24"/>
          <w:szCs w:val="24"/>
          <w:lang w:eastAsia="ru-RU"/>
        </w:rPr>
      </w:pPr>
      <w:r w:rsidRPr="00CB522E">
        <w:rPr>
          <w:rFonts w:ascii="Times New Roman" w:eastAsia="Times New Roman" w:hAnsi="Times New Roman"/>
          <w:sz w:val="24"/>
          <w:szCs w:val="24"/>
          <w:lang w:eastAsia="ru-RU"/>
        </w:rPr>
        <w:t>Нормативные документы, обеспечивающие реализацию программы</w:t>
      </w:r>
    </w:p>
    <w:p w:rsidR="00234CC2" w:rsidRDefault="00234CC2" w:rsidP="00CB522E">
      <w:pPr>
        <w:pStyle w:val="a7"/>
        <w:numPr>
          <w:ilvl w:val="1"/>
          <w:numId w:val="21"/>
        </w:numPr>
        <w:tabs>
          <w:tab w:val="left" w:pos="910"/>
          <w:tab w:val="left" w:pos="5550"/>
        </w:tabs>
        <w:spacing w:after="0" w:line="360" w:lineRule="auto"/>
        <w:rPr>
          <w:rFonts w:ascii="Times New Roman" w:eastAsia="Times New Roman" w:hAnsi="Times New Roman"/>
          <w:sz w:val="24"/>
          <w:szCs w:val="24"/>
          <w:lang w:eastAsia="ru-RU"/>
        </w:rPr>
      </w:pPr>
      <w:r w:rsidRPr="00CB522E">
        <w:rPr>
          <w:rFonts w:ascii="Times New Roman" w:eastAsia="Times New Roman" w:hAnsi="Times New Roman"/>
          <w:sz w:val="24"/>
          <w:szCs w:val="24"/>
          <w:lang w:eastAsia="ru-RU"/>
        </w:rPr>
        <w:t>Особенности программы</w:t>
      </w:r>
    </w:p>
    <w:p w:rsidR="00234CC2" w:rsidRPr="00CB522E" w:rsidRDefault="00234CC2" w:rsidP="00CB522E">
      <w:pPr>
        <w:pStyle w:val="a7"/>
        <w:numPr>
          <w:ilvl w:val="1"/>
          <w:numId w:val="21"/>
        </w:numPr>
        <w:tabs>
          <w:tab w:val="left" w:pos="910"/>
          <w:tab w:val="left" w:pos="5550"/>
        </w:tabs>
        <w:spacing w:after="0" w:line="360" w:lineRule="auto"/>
        <w:rPr>
          <w:rFonts w:ascii="Times New Roman" w:eastAsia="Times New Roman" w:hAnsi="Times New Roman"/>
          <w:sz w:val="24"/>
          <w:szCs w:val="24"/>
          <w:lang w:eastAsia="ru-RU"/>
        </w:rPr>
      </w:pPr>
      <w:r w:rsidRPr="00CB522E">
        <w:rPr>
          <w:rFonts w:ascii="Times New Roman" w:eastAsia="Times New Roman" w:hAnsi="Times New Roman"/>
          <w:sz w:val="24"/>
          <w:szCs w:val="24"/>
          <w:lang w:eastAsia="ru-RU"/>
        </w:rPr>
        <w:t>Цели изучения курса</w:t>
      </w:r>
    </w:p>
    <w:p w:rsidR="00234CC2" w:rsidRPr="00CB522E" w:rsidRDefault="00234CC2" w:rsidP="00CB522E">
      <w:pPr>
        <w:pStyle w:val="a7"/>
        <w:numPr>
          <w:ilvl w:val="0"/>
          <w:numId w:val="19"/>
        </w:numPr>
        <w:tabs>
          <w:tab w:val="left" w:pos="910"/>
        </w:tabs>
        <w:spacing w:after="0" w:line="360" w:lineRule="auto"/>
        <w:jc w:val="both"/>
        <w:rPr>
          <w:rFonts w:ascii="Times New Roman" w:eastAsia="Times New Roman" w:hAnsi="Times New Roman"/>
          <w:sz w:val="24"/>
          <w:szCs w:val="24"/>
          <w:lang w:eastAsia="ru-RU"/>
        </w:rPr>
      </w:pPr>
      <w:r w:rsidRPr="00CB522E">
        <w:rPr>
          <w:rFonts w:ascii="Times New Roman" w:eastAsia="Times New Roman" w:hAnsi="Times New Roman"/>
          <w:sz w:val="24"/>
          <w:szCs w:val="24"/>
          <w:lang w:eastAsia="ru-RU"/>
        </w:rPr>
        <w:t>Содержание программы курса литературного чтения в 4- классе.</w:t>
      </w:r>
    </w:p>
    <w:p w:rsidR="00234CC2" w:rsidRPr="00CB522E" w:rsidRDefault="00234CC2" w:rsidP="00CB522E">
      <w:pPr>
        <w:pStyle w:val="a7"/>
        <w:numPr>
          <w:ilvl w:val="0"/>
          <w:numId w:val="19"/>
        </w:numPr>
        <w:tabs>
          <w:tab w:val="left" w:pos="910"/>
        </w:tabs>
        <w:spacing w:after="0" w:line="360" w:lineRule="auto"/>
        <w:rPr>
          <w:rFonts w:ascii="Times New Roman" w:eastAsia="Times New Roman" w:hAnsi="Times New Roman"/>
          <w:sz w:val="24"/>
          <w:szCs w:val="24"/>
          <w:lang w:eastAsia="ru-RU"/>
        </w:rPr>
      </w:pPr>
      <w:r w:rsidRPr="00CB522E">
        <w:rPr>
          <w:rFonts w:ascii="Times New Roman" w:eastAsia="Times New Roman" w:hAnsi="Times New Roman"/>
          <w:sz w:val="24"/>
          <w:szCs w:val="24"/>
          <w:lang w:eastAsia="ru-RU"/>
        </w:rPr>
        <w:t>Требования к уровню подготовки учащихся  4- класса по литературному чтению.</w:t>
      </w:r>
    </w:p>
    <w:p w:rsidR="00CB522E" w:rsidRPr="00CB522E" w:rsidRDefault="00CB522E" w:rsidP="00CB522E">
      <w:pPr>
        <w:pStyle w:val="a7"/>
        <w:numPr>
          <w:ilvl w:val="0"/>
          <w:numId w:val="19"/>
        </w:numPr>
        <w:spacing w:after="0" w:line="360" w:lineRule="auto"/>
        <w:rPr>
          <w:rFonts w:ascii="Times New Roman" w:hAnsi="Times New Roman"/>
          <w:bCs/>
          <w:sz w:val="24"/>
          <w:szCs w:val="24"/>
        </w:rPr>
      </w:pPr>
      <w:r w:rsidRPr="00CB522E">
        <w:rPr>
          <w:rFonts w:ascii="Times New Roman" w:hAnsi="Times New Roman"/>
          <w:bCs/>
          <w:sz w:val="24"/>
          <w:szCs w:val="24"/>
        </w:rPr>
        <w:t>Содержание и планируемые результаты освоения программы по литературному чтению в 4 классе</w:t>
      </w:r>
    </w:p>
    <w:p w:rsidR="00234CC2" w:rsidRPr="00CB522E" w:rsidRDefault="00234CC2" w:rsidP="00CB522E">
      <w:pPr>
        <w:pStyle w:val="a7"/>
        <w:numPr>
          <w:ilvl w:val="0"/>
          <w:numId w:val="19"/>
        </w:numPr>
        <w:tabs>
          <w:tab w:val="left" w:pos="910"/>
        </w:tabs>
        <w:spacing w:after="0" w:line="360" w:lineRule="auto"/>
        <w:jc w:val="both"/>
        <w:rPr>
          <w:rFonts w:ascii="Times New Roman" w:eastAsia="Times New Roman" w:hAnsi="Times New Roman"/>
          <w:sz w:val="24"/>
          <w:szCs w:val="24"/>
          <w:lang w:eastAsia="ru-RU"/>
        </w:rPr>
      </w:pPr>
      <w:r w:rsidRPr="00CB522E">
        <w:rPr>
          <w:rFonts w:ascii="Times New Roman" w:eastAsia="Times New Roman" w:hAnsi="Times New Roman"/>
          <w:sz w:val="24"/>
          <w:szCs w:val="24"/>
          <w:lang w:eastAsia="ru-RU"/>
        </w:rPr>
        <w:t>Тематическое  планирование.</w:t>
      </w:r>
    </w:p>
    <w:p w:rsidR="00234CC2" w:rsidRPr="00CB522E" w:rsidRDefault="00234CC2" w:rsidP="00CB522E">
      <w:pPr>
        <w:pStyle w:val="a7"/>
        <w:numPr>
          <w:ilvl w:val="0"/>
          <w:numId w:val="19"/>
        </w:numPr>
        <w:tabs>
          <w:tab w:val="left" w:pos="910"/>
        </w:tabs>
        <w:spacing w:after="0" w:line="360" w:lineRule="auto"/>
        <w:jc w:val="both"/>
        <w:rPr>
          <w:rFonts w:ascii="Times New Roman" w:eastAsia="Times New Roman" w:hAnsi="Times New Roman"/>
          <w:sz w:val="24"/>
          <w:szCs w:val="24"/>
          <w:lang w:eastAsia="ru-RU"/>
        </w:rPr>
      </w:pPr>
      <w:r w:rsidRPr="00CB522E">
        <w:rPr>
          <w:rFonts w:ascii="Times New Roman" w:eastAsia="Times New Roman" w:hAnsi="Times New Roman"/>
          <w:sz w:val="24"/>
          <w:szCs w:val="24"/>
          <w:lang w:eastAsia="ru-RU"/>
        </w:rPr>
        <w:t xml:space="preserve">Календарно - тематическое планирование. </w:t>
      </w:r>
      <w:r w:rsidRPr="00CB522E">
        <w:rPr>
          <w:rFonts w:ascii="Times New Roman" w:eastAsia="Times New Roman" w:hAnsi="Times New Roman"/>
          <w:sz w:val="24"/>
          <w:szCs w:val="24"/>
          <w:lang w:eastAsia="ru-RU"/>
        </w:rPr>
        <w:tab/>
        <w:t xml:space="preserve"> </w:t>
      </w:r>
    </w:p>
    <w:p w:rsidR="00234CC2" w:rsidRPr="00CB522E" w:rsidRDefault="00234CC2" w:rsidP="00CB522E">
      <w:pPr>
        <w:pStyle w:val="a7"/>
        <w:numPr>
          <w:ilvl w:val="0"/>
          <w:numId w:val="19"/>
        </w:numPr>
        <w:tabs>
          <w:tab w:val="left" w:pos="910"/>
        </w:tabs>
        <w:spacing w:after="0" w:line="360" w:lineRule="auto"/>
        <w:rPr>
          <w:rFonts w:ascii="Times New Roman" w:eastAsia="Times New Roman" w:hAnsi="Times New Roman"/>
          <w:sz w:val="24"/>
          <w:szCs w:val="24"/>
          <w:lang w:eastAsia="ru-RU"/>
        </w:rPr>
      </w:pPr>
      <w:r w:rsidRPr="00CB522E">
        <w:rPr>
          <w:rFonts w:ascii="Times New Roman" w:eastAsia="Times New Roman" w:hAnsi="Times New Roman"/>
          <w:sz w:val="24"/>
          <w:szCs w:val="24"/>
          <w:lang w:eastAsia="ru-RU"/>
        </w:rPr>
        <w:t>Характеристика контрольно- измерительных материалов. Критерии оценивания.</w:t>
      </w:r>
    </w:p>
    <w:p w:rsidR="00234CC2" w:rsidRPr="00CB522E" w:rsidRDefault="00234CC2" w:rsidP="00CB522E">
      <w:pPr>
        <w:pStyle w:val="a7"/>
        <w:numPr>
          <w:ilvl w:val="0"/>
          <w:numId w:val="19"/>
        </w:numPr>
        <w:tabs>
          <w:tab w:val="left" w:pos="910"/>
        </w:tabs>
        <w:spacing w:after="0" w:line="360" w:lineRule="auto"/>
        <w:rPr>
          <w:rFonts w:ascii="Times New Roman" w:eastAsia="Times New Roman" w:hAnsi="Times New Roman"/>
          <w:sz w:val="24"/>
          <w:szCs w:val="24"/>
          <w:lang w:eastAsia="ru-RU"/>
        </w:rPr>
      </w:pPr>
      <w:r w:rsidRPr="00CB522E">
        <w:rPr>
          <w:rFonts w:ascii="Times New Roman" w:eastAsia="Times New Roman" w:hAnsi="Times New Roman"/>
          <w:sz w:val="24"/>
          <w:szCs w:val="24"/>
          <w:lang w:eastAsia="ru-RU"/>
        </w:rPr>
        <w:t xml:space="preserve">Литература для учителя. </w:t>
      </w:r>
    </w:p>
    <w:p w:rsidR="00E703CF" w:rsidRDefault="00E703CF" w:rsidP="00234CC2">
      <w:pPr>
        <w:ind w:left="-284" w:firstLine="568"/>
        <w:rPr>
          <w:rFonts w:ascii="Times New Roman" w:hAnsi="Times New Roman"/>
          <w:sz w:val="24"/>
          <w:szCs w:val="24"/>
        </w:rPr>
      </w:pPr>
    </w:p>
    <w:p w:rsidR="00234CC2" w:rsidRDefault="00234CC2" w:rsidP="00234CC2">
      <w:pPr>
        <w:ind w:left="-284" w:firstLine="568"/>
        <w:rPr>
          <w:rFonts w:ascii="Times New Roman" w:hAnsi="Times New Roman"/>
          <w:sz w:val="24"/>
          <w:szCs w:val="24"/>
        </w:rPr>
      </w:pPr>
    </w:p>
    <w:p w:rsidR="00234CC2" w:rsidRDefault="00234CC2" w:rsidP="00234CC2">
      <w:pPr>
        <w:ind w:left="-284" w:firstLine="568"/>
        <w:rPr>
          <w:rFonts w:ascii="Times New Roman" w:hAnsi="Times New Roman"/>
          <w:sz w:val="24"/>
          <w:szCs w:val="24"/>
        </w:rPr>
      </w:pPr>
    </w:p>
    <w:p w:rsidR="00234CC2" w:rsidRDefault="00234CC2" w:rsidP="00234CC2">
      <w:pPr>
        <w:ind w:left="-284" w:firstLine="568"/>
        <w:rPr>
          <w:rFonts w:ascii="Times New Roman" w:hAnsi="Times New Roman"/>
          <w:sz w:val="24"/>
          <w:szCs w:val="24"/>
        </w:rPr>
      </w:pPr>
    </w:p>
    <w:p w:rsidR="00234CC2" w:rsidRDefault="00234CC2" w:rsidP="00234CC2">
      <w:pPr>
        <w:ind w:left="-284" w:firstLine="568"/>
        <w:rPr>
          <w:rFonts w:ascii="Times New Roman" w:hAnsi="Times New Roman"/>
          <w:sz w:val="24"/>
          <w:szCs w:val="24"/>
        </w:rPr>
      </w:pPr>
    </w:p>
    <w:p w:rsidR="00234CC2" w:rsidRDefault="00234CC2" w:rsidP="00234CC2">
      <w:pPr>
        <w:ind w:left="-284" w:firstLine="568"/>
        <w:rPr>
          <w:rFonts w:ascii="Times New Roman" w:hAnsi="Times New Roman"/>
          <w:sz w:val="24"/>
          <w:szCs w:val="24"/>
        </w:rPr>
      </w:pPr>
    </w:p>
    <w:p w:rsidR="00234CC2" w:rsidRDefault="00234CC2" w:rsidP="00234CC2">
      <w:pPr>
        <w:ind w:left="-284" w:firstLine="568"/>
        <w:rPr>
          <w:rFonts w:ascii="Times New Roman" w:hAnsi="Times New Roman"/>
          <w:sz w:val="24"/>
          <w:szCs w:val="24"/>
        </w:rPr>
      </w:pPr>
    </w:p>
    <w:p w:rsidR="00234CC2" w:rsidRDefault="00234CC2" w:rsidP="00234CC2">
      <w:pPr>
        <w:ind w:left="-284" w:firstLine="568"/>
        <w:rPr>
          <w:rFonts w:ascii="Times New Roman" w:hAnsi="Times New Roman"/>
          <w:sz w:val="24"/>
          <w:szCs w:val="24"/>
        </w:rPr>
      </w:pPr>
    </w:p>
    <w:p w:rsidR="00234CC2" w:rsidRDefault="00234CC2" w:rsidP="00234CC2">
      <w:pPr>
        <w:pStyle w:val="a7"/>
        <w:numPr>
          <w:ilvl w:val="0"/>
          <w:numId w:val="2"/>
        </w:numPr>
        <w:jc w:val="center"/>
        <w:rPr>
          <w:rFonts w:ascii="Times New Roman" w:hAnsi="Times New Roman"/>
          <w:b/>
          <w:sz w:val="24"/>
          <w:szCs w:val="24"/>
        </w:rPr>
      </w:pPr>
      <w:r>
        <w:rPr>
          <w:rFonts w:ascii="Times New Roman" w:hAnsi="Times New Roman"/>
          <w:b/>
          <w:sz w:val="24"/>
          <w:szCs w:val="24"/>
        </w:rPr>
        <w:t>Пояснительная записка.</w:t>
      </w:r>
    </w:p>
    <w:p w:rsidR="00234CC2" w:rsidRPr="00234CC2" w:rsidRDefault="00234CC2" w:rsidP="00234CC2">
      <w:pPr>
        <w:tabs>
          <w:tab w:val="left" w:pos="910"/>
        </w:tabs>
        <w:spacing w:after="0" w:line="360" w:lineRule="auto"/>
        <w:ind w:right="333"/>
        <w:jc w:val="both"/>
        <w:outlineLvl w:val="0"/>
        <w:rPr>
          <w:rFonts w:ascii="Times New Roman" w:eastAsia="Times New Roman" w:hAnsi="Times New Roman"/>
          <w:color w:val="000000"/>
          <w:spacing w:val="6"/>
          <w:sz w:val="24"/>
          <w:szCs w:val="24"/>
          <w:lang w:eastAsia="ru-RU"/>
        </w:rPr>
      </w:pPr>
      <w:r w:rsidRPr="00234CC2">
        <w:rPr>
          <w:rFonts w:ascii="Times New Roman" w:eastAsia="Times New Roman" w:hAnsi="Times New Roman"/>
          <w:b/>
          <w:color w:val="000000"/>
          <w:spacing w:val="6"/>
          <w:sz w:val="24"/>
          <w:szCs w:val="24"/>
          <w:lang w:eastAsia="ru-RU"/>
        </w:rPr>
        <w:t xml:space="preserve">Предмет: </w:t>
      </w:r>
      <w:r w:rsidRPr="00234CC2">
        <w:rPr>
          <w:rFonts w:ascii="Times New Roman" w:eastAsia="Times New Roman" w:hAnsi="Times New Roman"/>
          <w:color w:val="000000"/>
          <w:spacing w:val="6"/>
          <w:sz w:val="24"/>
          <w:szCs w:val="24"/>
          <w:lang w:eastAsia="ru-RU"/>
        </w:rPr>
        <w:t>литературное чтение</w:t>
      </w:r>
    </w:p>
    <w:p w:rsidR="00234CC2" w:rsidRPr="00234CC2" w:rsidRDefault="00234CC2" w:rsidP="00234CC2">
      <w:pPr>
        <w:tabs>
          <w:tab w:val="left" w:pos="910"/>
        </w:tabs>
        <w:spacing w:after="0" w:line="360" w:lineRule="auto"/>
        <w:ind w:right="333"/>
        <w:jc w:val="both"/>
        <w:outlineLvl w:val="0"/>
        <w:rPr>
          <w:rFonts w:ascii="Times New Roman" w:eastAsia="Times New Roman" w:hAnsi="Times New Roman"/>
          <w:b/>
          <w:color w:val="000000"/>
          <w:spacing w:val="6"/>
          <w:sz w:val="24"/>
          <w:szCs w:val="24"/>
          <w:lang w:eastAsia="ru-RU"/>
        </w:rPr>
      </w:pPr>
      <w:r w:rsidRPr="00234CC2">
        <w:rPr>
          <w:rFonts w:ascii="Times New Roman" w:eastAsia="Times New Roman" w:hAnsi="Times New Roman"/>
          <w:b/>
          <w:color w:val="000000"/>
          <w:spacing w:val="6"/>
          <w:sz w:val="24"/>
          <w:szCs w:val="24"/>
          <w:lang w:eastAsia="ru-RU"/>
        </w:rPr>
        <w:t xml:space="preserve">Класс: </w:t>
      </w:r>
      <w:r w:rsidRPr="00234CC2">
        <w:rPr>
          <w:rFonts w:ascii="Times New Roman" w:eastAsia="Times New Roman" w:hAnsi="Times New Roman"/>
          <w:color w:val="000000"/>
          <w:spacing w:val="6"/>
          <w:sz w:val="24"/>
          <w:szCs w:val="24"/>
          <w:lang w:eastAsia="ru-RU"/>
        </w:rPr>
        <w:t>4</w:t>
      </w:r>
    </w:p>
    <w:p w:rsidR="00234CC2" w:rsidRPr="00234CC2" w:rsidRDefault="00234CC2" w:rsidP="00234CC2">
      <w:pPr>
        <w:tabs>
          <w:tab w:val="left" w:pos="910"/>
        </w:tabs>
        <w:spacing w:after="0" w:line="360" w:lineRule="auto"/>
        <w:ind w:right="333"/>
        <w:jc w:val="both"/>
        <w:outlineLvl w:val="0"/>
        <w:rPr>
          <w:rFonts w:ascii="Times New Roman" w:eastAsia="Times New Roman" w:hAnsi="Times New Roman"/>
          <w:color w:val="000000"/>
          <w:spacing w:val="6"/>
          <w:sz w:val="24"/>
          <w:szCs w:val="24"/>
          <w:lang w:eastAsia="ru-RU"/>
        </w:rPr>
      </w:pPr>
      <w:r w:rsidRPr="00234CC2">
        <w:rPr>
          <w:rFonts w:ascii="Times New Roman" w:eastAsia="Times New Roman" w:hAnsi="Times New Roman"/>
          <w:b/>
          <w:color w:val="000000"/>
          <w:spacing w:val="6"/>
          <w:sz w:val="24"/>
          <w:szCs w:val="24"/>
          <w:lang w:eastAsia="ru-RU"/>
        </w:rPr>
        <w:t xml:space="preserve">Всего часов на изучение программы: </w:t>
      </w:r>
      <w:r w:rsidRPr="00234CC2">
        <w:rPr>
          <w:rFonts w:ascii="Times New Roman" w:eastAsia="Times New Roman" w:hAnsi="Times New Roman"/>
          <w:color w:val="000000"/>
          <w:spacing w:val="6"/>
          <w:sz w:val="24"/>
          <w:szCs w:val="24"/>
          <w:lang w:eastAsia="ru-RU"/>
        </w:rPr>
        <w:t>102</w:t>
      </w:r>
    </w:p>
    <w:p w:rsidR="00234CC2" w:rsidRPr="00CC2FF7" w:rsidRDefault="00234CC2" w:rsidP="00CC2FF7">
      <w:pPr>
        <w:tabs>
          <w:tab w:val="left" w:pos="910"/>
        </w:tabs>
        <w:spacing w:after="0" w:line="360" w:lineRule="auto"/>
        <w:rPr>
          <w:rFonts w:ascii="Times New Roman" w:eastAsia="Times New Roman" w:hAnsi="Times New Roman"/>
          <w:b/>
          <w:color w:val="000000"/>
          <w:spacing w:val="6"/>
          <w:sz w:val="24"/>
          <w:szCs w:val="24"/>
          <w:lang w:eastAsia="ru-RU"/>
        </w:rPr>
      </w:pPr>
      <w:r w:rsidRPr="00234CC2">
        <w:rPr>
          <w:rFonts w:ascii="Times New Roman" w:eastAsia="Times New Roman" w:hAnsi="Times New Roman"/>
          <w:b/>
          <w:color w:val="000000"/>
          <w:spacing w:val="6"/>
          <w:sz w:val="24"/>
          <w:szCs w:val="24"/>
          <w:lang w:eastAsia="ru-RU"/>
        </w:rPr>
        <w:t xml:space="preserve">Количество часов в неделю: </w:t>
      </w:r>
      <w:r w:rsidRPr="00234CC2">
        <w:rPr>
          <w:rFonts w:ascii="Times New Roman" w:eastAsia="Times New Roman" w:hAnsi="Times New Roman"/>
          <w:color w:val="000000"/>
          <w:spacing w:val="6"/>
          <w:sz w:val="24"/>
          <w:szCs w:val="24"/>
          <w:lang w:eastAsia="ru-RU"/>
        </w:rPr>
        <w:t>3 часа</w:t>
      </w:r>
      <w:r w:rsidRPr="00234CC2">
        <w:rPr>
          <w:rFonts w:ascii="Times New Roman" w:eastAsia="Times New Roman" w:hAnsi="Times New Roman"/>
          <w:b/>
          <w:color w:val="000000"/>
          <w:spacing w:val="6"/>
          <w:sz w:val="24"/>
          <w:szCs w:val="24"/>
          <w:lang w:eastAsia="ru-RU"/>
        </w:rPr>
        <w:t xml:space="preserve"> </w:t>
      </w:r>
    </w:p>
    <w:p w:rsidR="00234CC2" w:rsidRDefault="00234CC2" w:rsidP="00CC2FF7">
      <w:pPr>
        <w:pStyle w:val="a7"/>
        <w:numPr>
          <w:ilvl w:val="1"/>
          <w:numId w:val="2"/>
        </w:numPr>
        <w:spacing w:after="0" w:line="240" w:lineRule="auto"/>
        <w:rPr>
          <w:rFonts w:ascii="Times New Roman" w:hAnsi="Times New Roman"/>
          <w:b/>
          <w:sz w:val="24"/>
          <w:szCs w:val="24"/>
        </w:rPr>
      </w:pPr>
      <w:r>
        <w:rPr>
          <w:rFonts w:ascii="Times New Roman" w:hAnsi="Times New Roman"/>
          <w:b/>
          <w:sz w:val="24"/>
          <w:szCs w:val="24"/>
        </w:rPr>
        <w:t>Статус программы.</w:t>
      </w:r>
    </w:p>
    <w:p w:rsidR="00234CC2" w:rsidRPr="00CC2FF7" w:rsidRDefault="00234CC2" w:rsidP="00CC2FF7">
      <w:pPr>
        <w:tabs>
          <w:tab w:val="left" w:pos="910"/>
        </w:tabs>
        <w:spacing w:after="0" w:line="240" w:lineRule="auto"/>
        <w:ind w:left="284"/>
        <w:rPr>
          <w:rFonts w:ascii="Times New Roman" w:eastAsia="Times New Roman" w:hAnsi="Times New Roman"/>
          <w:color w:val="000000"/>
          <w:spacing w:val="6"/>
          <w:sz w:val="24"/>
          <w:szCs w:val="24"/>
          <w:lang w:eastAsia="ru-RU"/>
        </w:rPr>
      </w:pPr>
      <w:r w:rsidRPr="00CC2FF7">
        <w:rPr>
          <w:rFonts w:ascii="Times New Roman" w:eastAsia="Times New Roman" w:hAnsi="Times New Roman"/>
          <w:color w:val="000000"/>
          <w:spacing w:val="6"/>
          <w:sz w:val="24"/>
          <w:szCs w:val="24"/>
          <w:lang w:eastAsia="ru-RU"/>
        </w:rPr>
        <w:t xml:space="preserve">Рабочая программа по </w:t>
      </w:r>
      <w:r w:rsidR="00CC2FF7">
        <w:rPr>
          <w:rFonts w:ascii="Times New Roman" w:eastAsia="Times New Roman" w:hAnsi="Times New Roman"/>
          <w:color w:val="000000"/>
          <w:spacing w:val="6"/>
          <w:sz w:val="24"/>
          <w:szCs w:val="24"/>
          <w:lang w:eastAsia="ru-RU"/>
        </w:rPr>
        <w:t>литературному чтению</w:t>
      </w:r>
      <w:r w:rsidRPr="00CC2FF7">
        <w:rPr>
          <w:rFonts w:ascii="Times New Roman" w:eastAsia="Times New Roman" w:hAnsi="Times New Roman"/>
          <w:color w:val="000000"/>
          <w:spacing w:val="6"/>
          <w:sz w:val="24"/>
          <w:szCs w:val="24"/>
          <w:lang w:eastAsia="ru-RU"/>
        </w:rPr>
        <w:t xml:space="preserve"> в 4 классе </w:t>
      </w:r>
    </w:p>
    <w:p w:rsidR="00234CC2" w:rsidRPr="00CC2FF7" w:rsidRDefault="00234CC2" w:rsidP="00CC2FF7">
      <w:pPr>
        <w:tabs>
          <w:tab w:val="left" w:pos="910"/>
        </w:tabs>
        <w:spacing w:after="0" w:line="240" w:lineRule="auto"/>
        <w:ind w:left="284"/>
        <w:rPr>
          <w:rFonts w:ascii="Times New Roman" w:eastAsia="Times New Roman" w:hAnsi="Times New Roman"/>
          <w:color w:val="000000"/>
          <w:spacing w:val="6"/>
          <w:sz w:val="24"/>
          <w:szCs w:val="24"/>
          <w:lang w:eastAsia="ru-RU"/>
        </w:rPr>
      </w:pPr>
      <w:r w:rsidRPr="00CC2FF7">
        <w:rPr>
          <w:rFonts w:ascii="Times New Roman" w:eastAsia="Times New Roman" w:hAnsi="Times New Roman"/>
          <w:color w:val="000000"/>
          <w:spacing w:val="6"/>
          <w:sz w:val="24"/>
          <w:szCs w:val="24"/>
          <w:lang w:eastAsia="ru-RU"/>
        </w:rPr>
        <w:t xml:space="preserve">- является приложением к образовательной программе начального общего образования </w:t>
      </w:r>
    </w:p>
    <w:p w:rsidR="00234CC2" w:rsidRPr="00CC2FF7" w:rsidRDefault="00234CC2" w:rsidP="00CC2FF7">
      <w:pPr>
        <w:tabs>
          <w:tab w:val="left" w:pos="910"/>
        </w:tabs>
        <w:spacing w:after="0" w:line="240" w:lineRule="auto"/>
        <w:ind w:left="284"/>
        <w:rPr>
          <w:rFonts w:ascii="Times New Roman" w:eastAsia="Times New Roman" w:hAnsi="Times New Roman"/>
          <w:color w:val="000000"/>
          <w:spacing w:val="6"/>
          <w:sz w:val="24"/>
          <w:szCs w:val="24"/>
          <w:lang w:eastAsia="ru-RU"/>
        </w:rPr>
      </w:pPr>
      <w:r w:rsidRPr="00CC2FF7">
        <w:rPr>
          <w:rFonts w:ascii="Times New Roman" w:eastAsia="Times New Roman" w:hAnsi="Times New Roman"/>
          <w:color w:val="000000"/>
          <w:spacing w:val="6"/>
          <w:sz w:val="24"/>
          <w:szCs w:val="24"/>
          <w:lang w:eastAsia="ru-RU"/>
        </w:rPr>
        <w:t>- обеспечивает усвоение школьниками 4 класса Федерального Государственного  Образовательного  стандарта (</w:t>
      </w:r>
      <w:r w:rsidRPr="00CC2FF7">
        <w:rPr>
          <w:rFonts w:ascii="Times New Roman" w:eastAsia="Times New Roman" w:hAnsi="Times New Roman"/>
          <w:color w:val="000000"/>
          <w:spacing w:val="6"/>
          <w:sz w:val="24"/>
          <w:szCs w:val="24"/>
          <w:lang w:val="en-US" w:eastAsia="ru-RU"/>
        </w:rPr>
        <w:t>II</w:t>
      </w:r>
      <w:r w:rsidRPr="00CC2FF7">
        <w:rPr>
          <w:rFonts w:ascii="Times New Roman" w:eastAsia="Times New Roman" w:hAnsi="Times New Roman"/>
          <w:color w:val="000000"/>
          <w:spacing w:val="6"/>
          <w:sz w:val="24"/>
          <w:szCs w:val="24"/>
          <w:lang w:eastAsia="ru-RU"/>
        </w:rPr>
        <w:t>)  начального общего образования,</w:t>
      </w:r>
      <w:r w:rsidRPr="00CC2FF7">
        <w:rPr>
          <w:rFonts w:ascii="Times New Roman" w:eastAsia="Times New Roman" w:hAnsi="Times New Roman"/>
          <w:bCs/>
          <w:color w:val="000000"/>
          <w:spacing w:val="6"/>
          <w:sz w:val="24"/>
          <w:szCs w:val="24"/>
          <w:lang w:eastAsia="ru-RU"/>
        </w:rPr>
        <w:t xml:space="preserve"> Комплексной про</w:t>
      </w:r>
      <w:r w:rsidR="00CC2FF7">
        <w:rPr>
          <w:rFonts w:ascii="Times New Roman" w:eastAsia="Times New Roman" w:hAnsi="Times New Roman"/>
          <w:bCs/>
          <w:color w:val="000000"/>
          <w:spacing w:val="6"/>
          <w:sz w:val="24"/>
          <w:szCs w:val="24"/>
          <w:lang w:eastAsia="ru-RU"/>
        </w:rPr>
        <w:t xml:space="preserve">граммы </w:t>
      </w:r>
      <w:r w:rsidR="00CC2FF7">
        <w:rPr>
          <w:rFonts w:ascii="Times New Roman" w:hAnsi="Times New Roman"/>
          <w:bCs/>
          <w:sz w:val="24"/>
          <w:szCs w:val="24"/>
        </w:rPr>
        <w:t>«</w:t>
      </w:r>
      <w:r w:rsidR="00CC2FF7" w:rsidRPr="00CC2FF7">
        <w:rPr>
          <w:rFonts w:ascii="Times New Roman" w:hAnsi="Times New Roman"/>
          <w:bCs/>
          <w:sz w:val="24"/>
          <w:szCs w:val="24"/>
        </w:rPr>
        <w:t>Литературное чтение» Климановой Л.Ф., Горецкого В.Г.</w:t>
      </w:r>
    </w:p>
    <w:p w:rsidR="00234CC2" w:rsidRPr="00CC2FF7" w:rsidRDefault="00234CC2" w:rsidP="00CC2FF7">
      <w:pPr>
        <w:tabs>
          <w:tab w:val="left" w:pos="910"/>
        </w:tabs>
        <w:spacing w:after="0" w:line="240" w:lineRule="auto"/>
        <w:ind w:left="284"/>
        <w:rPr>
          <w:rFonts w:ascii="Times New Roman" w:eastAsia="Times New Roman" w:hAnsi="Times New Roman"/>
          <w:color w:val="000000"/>
          <w:spacing w:val="6"/>
          <w:sz w:val="24"/>
          <w:szCs w:val="24"/>
          <w:lang w:eastAsia="ru-RU"/>
        </w:rPr>
      </w:pPr>
      <w:r w:rsidRPr="00CC2FF7">
        <w:rPr>
          <w:rFonts w:ascii="Times New Roman" w:eastAsia="Times New Roman" w:hAnsi="Times New Roman"/>
          <w:color w:val="000000"/>
          <w:spacing w:val="6"/>
          <w:sz w:val="24"/>
          <w:szCs w:val="24"/>
          <w:lang w:eastAsia="ru-RU"/>
        </w:rPr>
        <w:t xml:space="preserve">- реализует принципы преемственности обучения </w:t>
      </w:r>
      <w:r w:rsidR="00CC2FF7">
        <w:rPr>
          <w:rFonts w:ascii="Times New Roman" w:eastAsia="Times New Roman" w:hAnsi="Times New Roman"/>
          <w:color w:val="000000"/>
          <w:spacing w:val="6"/>
          <w:sz w:val="24"/>
          <w:szCs w:val="24"/>
          <w:lang w:eastAsia="ru-RU"/>
        </w:rPr>
        <w:t>литературному чтению</w:t>
      </w:r>
      <w:r w:rsidRPr="00CC2FF7">
        <w:rPr>
          <w:rFonts w:ascii="Times New Roman" w:eastAsia="Times New Roman" w:hAnsi="Times New Roman"/>
          <w:color w:val="000000"/>
          <w:spacing w:val="6"/>
          <w:sz w:val="24"/>
          <w:szCs w:val="24"/>
          <w:lang w:eastAsia="ru-RU"/>
        </w:rPr>
        <w:t xml:space="preserve"> в начальной школе;</w:t>
      </w:r>
    </w:p>
    <w:p w:rsidR="00234CC2" w:rsidRPr="00CC2FF7" w:rsidRDefault="00234CC2" w:rsidP="00CC2FF7">
      <w:pPr>
        <w:tabs>
          <w:tab w:val="left" w:pos="910"/>
        </w:tabs>
        <w:spacing w:after="0" w:line="240" w:lineRule="auto"/>
        <w:ind w:left="284"/>
        <w:rPr>
          <w:rFonts w:ascii="Times New Roman" w:eastAsia="Times New Roman" w:hAnsi="Times New Roman"/>
          <w:color w:val="000000"/>
          <w:spacing w:val="6"/>
          <w:sz w:val="24"/>
          <w:szCs w:val="24"/>
          <w:lang w:eastAsia="ru-RU"/>
        </w:rPr>
      </w:pPr>
      <w:r w:rsidRPr="00CC2FF7">
        <w:rPr>
          <w:rFonts w:ascii="Times New Roman" w:eastAsia="Times New Roman" w:hAnsi="Times New Roman"/>
          <w:color w:val="000000"/>
          <w:spacing w:val="6"/>
          <w:sz w:val="24"/>
          <w:szCs w:val="24"/>
          <w:lang w:eastAsia="ru-RU"/>
        </w:rPr>
        <w:t xml:space="preserve">- является основным документом в работе учителя по преподаванию </w:t>
      </w:r>
      <w:r w:rsidR="00CC2FF7">
        <w:rPr>
          <w:rFonts w:ascii="Times New Roman" w:eastAsia="Times New Roman" w:hAnsi="Times New Roman"/>
          <w:color w:val="000000"/>
          <w:spacing w:val="6"/>
          <w:sz w:val="24"/>
          <w:szCs w:val="24"/>
          <w:lang w:eastAsia="ru-RU"/>
        </w:rPr>
        <w:t>литературного чтения</w:t>
      </w:r>
      <w:r w:rsidRPr="00CC2FF7">
        <w:rPr>
          <w:rFonts w:ascii="Times New Roman" w:eastAsia="Times New Roman" w:hAnsi="Times New Roman"/>
          <w:color w:val="000000"/>
          <w:spacing w:val="6"/>
          <w:sz w:val="24"/>
          <w:szCs w:val="24"/>
          <w:lang w:eastAsia="ru-RU"/>
        </w:rPr>
        <w:t xml:space="preserve"> в 4 классе. </w:t>
      </w:r>
    </w:p>
    <w:p w:rsidR="00234CC2" w:rsidRPr="00CC2FF7" w:rsidRDefault="00234CC2" w:rsidP="00CC2FF7">
      <w:pPr>
        <w:tabs>
          <w:tab w:val="left" w:pos="910"/>
        </w:tabs>
        <w:spacing w:after="0" w:line="240" w:lineRule="auto"/>
        <w:ind w:left="284"/>
        <w:rPr>
          <w:rFonts w:ascii="Times New Roman" w:eastAsia="Times New Roman" w:hAnsi="Times New Roman"/>
          <w:b/>
          <w:color w:val="000000"/>
          <w:spacing w:val="6"/>
          <w:sz w:val="24"/>
          <w:szCs w:val="24"/>
          <w:lang w:eastAsia="ru-RU"/>
        </w:rPr>
      </w:pPr>
      <w:r w:rsidRPr="00CC2FF7">
        <w:rPr>
          <w:rFonts w:ascii="Times New Roman" w:eastAsia="Times New Roman" w:hAnsi="Times New Roman"/>
          <w:b/>
          <w:color w:val="000000"/>
          <w:spacing w:val="6"/>
          <w:sz w:val="24"/>
          <w:szCs w:val="24"/>
          <w:lang w:eastAsia="ru-RU"/>
        </w:rPr>
        <w:t xml:space="preserve">          1.2. Назначение программы</w:t>
      </w:r>
    </w:p>
    <w:p w:rsidR="00234CC2" w:rsidRPr="00CC2FF7" w:rsidRDefault="00234CC2" w:rsidP="00CC2FF7">
      <w:pPr>
        <w:tabs>
          <w:tab w:val="left" w:pos="910"/>
        </w:tabs>
        <w:spacing w:after="0" w:line="240" w:lineRule="auto"/>
        <w:ind w:left="284"/>
        <w:rPr>
          <w:rFonts w:ascii="Times New Roman" w:eastAsia="Times New Roman" w:hAnsi="Times New Roman"/>
          <w:color w:val="000000"/>
          <w:spacing w:val="6"/>
          <w:sz w:val="24"/>
          <w:szCs w:val="24"/>
          <w:lang w:eastAsia="ru-RU"/>
        </w:rPr>
      </w:pPr>
      <w:r w:rsidRPr="00CC2FF7">
        <w:rPr>
          <w:rFonts w:ascii="Times New Roman" w:eastAsia="Times New Roman" w:hAnsi="Times New Roman"/>
          <w:b/>
          <w:color w:val="000000"/>
          <w:spacing w:val="6"/>
          <w:sz w:val="24"/>
          <w:szCs w:val="24"/>
          <w:lang w:eastAsia="ru-RU"/>
        </w:rPr>
        <w:t xml:space="preserve">- </w:t>
      </w:r>
      <w:r w:rsidRPr="00CC2FF7">
        <w:rPr>
          <w:rFonts w:ascii="Times New Roman" w:eastAsia="Times New Roman" w:hAnsi="Times New Roman"/>
          <w:color w:val="000000"/>
          <w:spacing w:val="6"/>
          <w:sz w:val="24"/>
          <w:szCs w:val="24"/>
          <w:lang w:eastAsia="ru-RU"/>
        </w:rPr>
        <w:t>для обучающихся образовательная программа обеспечивает реализацию их права на информацию об образовательных услугах, права на выбор образовательных услуг и права на гарантию качества получаемых услуг;</w:t>
      </w:r>
    </w:p>
    <w:p w:rsidR="00234CC2" w:rsidRPr="00CC2FF7" w:rsidRDefault="00234CC2" w:rsidP="00CC2FF7">
      <w:pPr>
        <w:tabs>
          <w:tab w:val="left" w:pos="910"/>
        </w:tabs>
        <w:spacing w:after="0" w:line="240" w:lineRule="auto"/>
        <w:ind w:left="284"/>
        <w:rPr>
          <w:rFonts w:ascii="Times New Roman" w:eastAsia="Times New Roman" w:hAnsi="Times New Roman"/>
          <w:color w:val="000000"/>
          <w:spacing w:val="6"/>
          <w:sz w:val="24"/>
          <w:szCs w:val="24"/>
          <w:lang w:eastAsia="ru-RU"/>
        </w:rPr>
      </w:pPr>
      <w:r w:rsidRPr="00CC2FF7">
        <w:rPr>
          <w:rFonts w:ascii="Times New Roman" w:eastAsia="Times New Roman" w:hAnsi="Times New Roman"/>
          <w:color w:val="000000"/>
          <w:spacing w:val="6"/>
          <w:sz w:val="24"/>
          <w:szCs w:val="24"/>
          <w:lang w:eastAsia="ru-RU"/>
        </w:rPr>
        <w:t>- для педагогических работников программа определяет приоритеты в содержании образования и способствует интеграции и координации деятельности по реализации общего образования;</w:t>
      </w:r>
    </w:p>
    <w:p w:rsidR="00234CC2" w:rsidRPr="00CC2FF7" w:rsidRDefault="00234CC2" w:rsidP="00CC2FF7">
      <w:pPr>
        <w:tabs>
          <w:tab w:val="left" w:pos="910"/>
        </w:tabs>
        <w:spacing w:after="0" w:line="240" w:lineRule="auto"/>
        <w:ind w:left="284"/>
        <w:rPr>
          <w:rFonts w:ascii="Times New Roman" w:eastAsia="Times New Roman" w:hAnsi="Times New Roman"/>
          <w:color w:val="000000"/>
          <w:spacing w:val="6"/>
          <w:sz w:val="24"/>
          <w:szCs w:val="24"/>
          <w:lang w:eastAsia="ru-RU"/>
        </w:rPr>
      </w:pPr>
      <w:r w:rsidRPr="00CC2FF7">
        <w:rPr>
          <w:rFonts w:ascii="Times New Roman" w:eastAsia="Times New Roman" w:hAnsi="Times New Roman"/>
          <w:color w:val="000000"/>
          <w:spacing w:val="6"/>
          <w:sz w:val="24"/>
          <w:szCs w:val="24"/>
          <w:lang w:eastAsia="ru-RU"/>
        </w:rPr>
        <w:t>- для администрации программа является основанием для определения качества реализации общего образования;</w:t>
      </w:r>
    </w:p>
    <w:p w:rsidR="00234CC2" w:rsidRPr="00CC2FF7" w:rsidRDefault="00234CC2" w:rsidP="00CC2FF7">
      <w:pPr>
        <w:tabs>
          <w:tab w:val="left" w:pos="910"/>
        </w:tabs>
        <w:spacing w:after="0" w:line="240" w:lineRule="auto"/>
        <w:ind w:left="284"/>
        <w:rPr>
          <w:rFonts w:ascii="Times New Roman" w:eastAsia="Times New Roman" w:hAnsi="Times New Roman"/>
          <w:color w:val="000000"/>
          <w:spacing w:val="6"/>
          <w:sz w:val="24"/>
          <w:szCs w:val="24"/>
          <w:lang w:eastAsia="ru-RU"/>
        </w:rPr>
      </w:pPr>
      <w:r w:rsidRPr="00CC2FF7">
        <w:rPr>
          <w:rFonts w:ascii="Times New Roman" w:eastAsia="Times New Roman" w:hAnsi="Times New Roman"/>
          <w:color w:val="000000"/>
          <w:spacing w:val="6"/>
          <w:sz w:val="24"/>
          <w:szCs w:val="24"/>
          <w:lang w:eastAsia="ru-RU"/>
        </w:rPr>
        <w:t xml:space="preserve">- категория </w:t>
      </w:r>
      <w:proofErr w:type="gramStart"/>
      <w:r w:rsidRPr="00CC2FF7">
        <w:rPr>
          <w:rFonts w:ascii="Times New Roman" w:eastAsia="Times New Roman" w:hAnsi="Times New Roman"/>
          <w:color w:val="000000"/>
          <w:spacing w:val="6"/>
          <w:sz w:val="24"/>
          <w:szCs w:val="24"/>
          <w:lang w:eastAsia="ru-RU"/>
        </w:rPr>
        <w:t>обучающихся</w:t>
      </w:r>
      <w:proofErr w:type="gramEnd"/>
      <w:r w:rsidRPr="00CC2FF7">
        <w:rPr>
          <w:rFonts w:ascii="Times New Roman" w:eastAsia="Times New Roman" w:hAnsi="Times New Roman"/>
          <w:color w:val="000000"/>
          <w:spacing w:val="6"/>
          <w:sz w:val="24"/>
          <w:szCs w:val="24"/>
          <w:lang w:eastAsia="ru-RU"/>
        </w:rPr>
        <w:t xml:space="preserve">: учащиеся 4 класса </w:t>
      </w:r>
    </w:p>
    <w:p w:rsidR="00234CC2" w:rsidRPr="00CC2FF7" w:rsidRDefault="00234CC2" w:rsidP="00CC2FF7">
      <w:pPr>
        <w:tabs>
          <w:tab w:val="left" w:pos="910"/>
        </w:tabs>
        <w:spacing w:after="0" w:line="240" w:lineRule="auto"/>
        <w:ind w:left="284"/>
        <w:rPr>
          <w:rFonts w:ascii="Times New Roman" w:eastAsia="Times New Roman" w:hAnsi="Times New Roman"/>
          <w:color w:val="000000"/>
          <w:spacing w:val="6"/>
          <w:sz w:val="24"/>
          <w:szCs w:val="24"/>
          <w:lang w:eastAsia="ru-RU"/>
        </w:rPr>
      </w:pPr>
      <w:r w:rsidRPr="00CC2FF7">
        <w:rPr>
          <w:rFonts w:ascii="Times New Roman" w:eastAsia="Times New Roman" w:hAnsi="Times New Roman"/>
          <w:color w:val="000000"/>
          <w:spacing w:val="6"/>
          <w:sz w:val="24"/>
          <w:szCs w:val="24"/>
          <w:lang w:eastAsia="ru-RU"/>
        </w:rPr>
        <w:t>- сроки освоения программы: 1 год</w:t>
      </w:r>
    </w:p>
    <w:p w:rsidR="00234CC2" w:rsidRPr="00CC2FF7" w:rsidRDefault="00234CC2" w:rsidP="00CC2FF7">
      <w:pPr>
        <w:tabs>
          <w:tab w:val="left" w:pos="910"/>
        </w:tabs>
        <w:spacing w:after="0" w:line="240" w:lineRule="auto"/>
        <w:ind w:left="284"/>
        <w:rPr>
          <w:rFonts w:ascii="Times New Roman" w:eastAsia="Times New Roman" w:hAnsi="Times New Roman"/>
          <w:b/>
          <w:color w:val="000000"/>
          <w:spacing w:val="6"/>
          <w:sz w:val="24"/>
          <w:szCs w:val="24"/>
          <w:lang w:eastAsia="ru-RU"/>
        </w:rPr>
      </w:pPr>
      <w:r w:rsidRPr="00CC2FF7">
        <w:rPr>
          <w:rFonts w:ascii="Times New Roman" w:eastAsia="Times New Roman" w:hAnsi="Times New Roman"/>
          <w:b/>
          <w:color w:val="000000"/>
          <w:spacing w:val="6"/>
          <w:sz w:val="24"/>
          <w:szCs w:val="24"/>
          <w:lang w:eastAsia="ru-RU"/>
        </w:rPr>
        <w:t xml:space="preserve">            1.3. Цель программы</w:t>
      </w:r>
    </w:p>
    <w:p w:rsidR="00993DB0" w:rsidRPr="00993DB0" w:rsidRDefault="00993DB0" w:rsidP="00993DB0">
      <w:pPr>
        <w:framePr w:hSpace="180" w:wrap="around" w:vAnchor="text" w:hAnchor="page" w:x="1261" w:y="901"/>
        <w:spacing w:after="0" w:line="240" w:lineRule="auto"/>
        <w:suppressOverlap/>
        <w:jc w:val="both"/>
        <w:rPr>
          <w:rFonts w:ascii="Times New Roman" w:hAnsi="Times New Roman"/>
          <w:b/>
          <w:bCs/>
          <w:sz w:val="24"/>
          <w:szCs w:val="24"/>
        </w:rPr>
      </w:pPr>
      <w:r w:rsidRPr="00993DB0">
        <w:rPr>
          <w:rFonts w:ascii="Times New Roman" w:hAnsi="Times New Roman"/>
          <w:sz w:val="24"/>
          <w:szCs w:val="24"/>
        </w:rPr>
        <w:t xml:space="preserve">Изучение литературного чтения в начальной школе </w:t>
      </w:r>
      <w:r w:rsidRPr="00993DB0">
        <w:rPr>
          <w:rFonts w:ascii="Times New Roman" w:hAnsi="Times New Roman"/>
          <w:spacing w:val="-5"/>
          <w:sz w:val="24"/>
          <w:szCs w:val="24"/>
        </w:rPr>
        <w:t xml:space="preserve">направлено на достижение </w:t>
      </w:r>
      <w:r w:rsidRPr="00993DB0">
        <w:rPr>
          <w:rFonts w:ascii="Times New Roman" w:hAnsi="Times New Roman"/>
          <w:sz w:val="24"/>
          <w:szCs w:val="24"/>
        </w:rPr>
        <w:t xml:space="preserve">следующих </w:t>
      </w:r>
      <w:r w:rsidRPr="00993DB0">
        <w:rPr>
          <w:rFonts w:ascii="Times New Roman" w:hAnsi="Times New Roman"/>
          <w:b/>
          <w:bCs/>
          <w:sz w:val="24"/>
          <w:szCs w:val="24"/>
        </w:rPr>
        <w:t>целей</w:t>
      </w:r>
      <w:r w:rsidRPr="00993DB0">
        <w:rPr>
          <w:rFonts w:ascii="Times New Roman" w:hAnsi="Times New Roman"/>
          <w:sz w:val="24"/>
          <w:szCs w:val="24"/>
        </w:rPr>
        <w:t>:</w:t>
      </w:r>
    </w:p>
    <w:p w:rsidR="00993DB0" w:rsidRPr="00993DB0" w:rsidRDefault="00993DB0" w:rsidP="00993DB0">
      <w:pPr>
        <w:framePr w:hSpace="180" w:wrap="around" w:vAnchor="text" w:hAnchor="page" w:x="1261" w:y="901"/>
        <w:widowControl w:val="0"/>
        <w:numPr>
          <w:ilvl w:val="0"/>
          <w:numId w:val="3"/>
        </w:numPr>
        <w:autoSpaceDE w:val="0"/>
        <w:autoSpaceDN w:val="0"/>
        <w:adjustRightInd w:val="0"/>
        <w:spacing w:after="0" w:line="240" w:lineRule="auto"/>
        <w:suppressOverlap/>
        <w:rPr>
          <w:rFonts w:ascii="Times New Roman" w:hAnsi="Times New Roman"/>
          <w:sz w:val="24"/>
          <w:szCs w:val="24"/>
        </w:rPr>
      </w:pPr>
      <w:r w:rsidRPr="00993DB0">
        <w:rPr>
          <w:rFonts w:ascii="Times New Roman" w:hAnsi="Times New Roman"/>
          <w:sz w:val="24"/>
          <w:szCs w:val="24"/>
        </w:rPr>
        <w:t xml:space="preserve">овладение осознанным, правильным, беглым и выразительным чтением как базовым навыком в системе образования </w:t>
      </w:r>
      <w:r w:rsidRPr="00993DB0">
        <w:rPr>
          <w:rFonts w:ascii="Times New Roman" w:hAnsi="Times New Roman"/>
          <w:spacing w:val="-2"/>
          <w:sz w:val="24"/>
          <w:szCs w:val="24"/>
        </w:rPr>
        <w:t xml:space="preserve">младших школьников; формирование читательского кругозора </w:t>
      </w:r>
      <w:r w:rsidRPr="00993DB0">
        <w:rPr>
          <w:rFonts w:ascii="Times New Roman" w:hAnsi="Times New Roman"/>
          <w:spacing w:val="-8"/>
          <w:sz w:val="24"/>
          <w:szCs w:val="24"/>
        </w:rPr>
        <w:t>и приобретение опыта самостоятельной читательской деятель</w:t>
      </w:r>
      <w:r w:rsidRPr="00993DB0">
        <w:rPr>
          <w:rFonts w:ascii="Times New Roman" w:hAnsi="Times New Roman"/>
          <w:spacing w:val="-8"/>
          <w:sz w:val="24"/>
          <w:szCs w:val="24"/>
        </w:rPr>
        <w:softHyphen/>
      </w:r>
      <w:r w:rsidRPr="00993DB0">
        <w:rPr>
          <w:rFonts w:ascii="Times New Roman" w:hAnsi="Times New Roman"/>
          <w:spacing w:val="-6"/>
          <w:sz w:val="24"/>
          <w:szCs w:val="24"/>
        </w:rPr>
        <w:t>ности; совершенствование всех видов речевой деятельности;</w:t>
      </w:r>
    </w:p>
    <w:p w:rsidR="00993DB0" w:rsidRDefault="00993DB0" w:rsidP="00993DB0">
      <w:pPr>
        <w:framePr w:hSpace="180" w:wrap="around" w:vAnchor="text" w:hAnchor="page" w:x="1261" w:y="901"/>
        <w:widowControl w:val="0"/>
        <w:numPr>
          <w:ilvl w:val="0"/>
          <w:numId w:val="3"/>
        </w:numPr>
        <w:autoSpaceDE w:val="0"/>
        <w:autoSpaceDN w:val="0"/>
        <w:adjustRightInd w:val="0"/>
        <w:spacing w:after="0" w:line="240" w:lineRule="auto"/>
        <w:suppressOverlap/>
        <w:rPr>
          <w:rFonts w:ascii="Times New Roman" w:hAnsi="Times New Roman"/>
          <w:sz w:val="24"/>
          <w:szCs w:val="24"/>
        </w:rPr>
      </w:pPr>
      <w:r w:rsidRPr="00993DB0">
        <w:rPr>
          <w:rFonts w:ascii="Times New Roman" w:hAnsi="Times New Roman"/>
          <w:spacing w:val="-2"/>
          <w:sz w:val="24"/>
          <w:szCs w:val="24"/>
        </w:rPr>
        <w:t>развитие художественно-творческих и познавательных способностей, эмоциональной отзывчивости при чтении художественных произведений, формирование эстетического от</w:t>
      </w:r>
      <w:r w:rsidRPr="00993DB0">
        <w:rPr>
          <w:rFonts w:ascii="Times New Roman" w:hAnsi="Times New Roman"/>
          <w:spacing w:val="-4"/>
          <w:sz w:val="24"/>
          <w:szCs w:val="24"/>
        </w:rPr>
        <w:t>ношения к искусству слова; овладение первоначальными на</w:t>
      </w:r>
      <w:r w:rsidRPr="00993DB0">
        <w:rPr>
          <w:rFonts w:ascii="Times New Roman" w:hAnsi="Times New Roman"/>
          <w:spacing w:val="-3"/>
          <w:sz w:val="24"/>
          <w:szCs w:val="24"/>
        </w:rPr>
        <w:t>выками работы с учебными и научно-познавательными текс</w:t>
      </w:r>
      <w:r w:rsidRPr="00993DB0">
        <w:rPr>
          <w:rFonts w:ascii="Times New Roman" w:hAnsi="Times New Roman"/>
          <w:spacing w:val="-3"/>
          <w:sz w:val="24"/>
          <w:szCs w:val="24"/>
        </w:rPr>
        <w:softHyphen/>
      </w:r>
      <w:r w:rsidRPr="00993DB0">
        <w:rPr>
          <w:rFonts w:ascii="Times New Roman" w:hAnsi="Times New Roman"/>
          <w:sz w:val="24"/>
          <w:szCs w:val="24"/>
        </w:rPr>
        <w:t>тами;</w:t>
      </w:r>
    </w:p>
    <w:p w:rsidR="00CB522E" w:rsidRDefault="00CB522E" w:rsidP="00CB522E">
      <w:pPr>
        <w:framePr w:hSpace="180" w:wrap="around" w:vAnchor="text" w:hAnchor="page" w:x="1261" w:y="901"/>
        <w:widowControl w:val="0"/>
        <w:autoSpaceDE w:val="0"/>
        <w:autoSpaceDN w:val="0"/>
        <w:adjustRightInd w:val="0"/>
        <w:spacing w:after="0" w:line="240" w:lineRule="auto"/>
        <w:ind w:left="720"/>
        <w:suppressOverlap/>
        <w:rPr>
          <w:rFonts w:ascii="Times New Roman" w:hAnsi="Times New Roman"/>
          <w:sz w:val="24"/>
          <w:szCs w:val="24"/>
        </w:rPr>
      </w:pPr>
    </w:p>
    <w:p w:rsidR="00CB522E" w:rsidRDefault="00CB522E" w:rsidP="00CB522E">
      <w:pPr>
        <w:framePr w:hSpace="180" w:wrap="around" w:vAnchor="text" w:hAnchor="page" w:x="1261" w:y="901"/>
        <w:widowControl w:val="0"/>
        <w:autoSpaceDE w:val="0"/>
        <w:autoSpaceDN w:val="0"/>
        <w:adjustRightInd w:val="0"/>
        <w:spacing w:after="0" w:line="240" w:lineRule="auto"/>
        <w:ind w:left="720"/>
        <w:suppressOverlap/>
        <w:rPr>
          <w:rFonts w:ascii="Times New Roman" w:hAnsi="Times New Roman"/>
          <w:sz w:val="24"/>
          <w:szCs w:val="24"/>
        </w:rPr>
      </w:pPr>
    </w:p>
    <w:p w:rsidR="00CB522E" w:rsidRPr="00993DB0" w:rsidRDefault="00CB522E" w:rsidP="00CB522E">
      <w:pPr>
        <w:framePr w:hSpace="180" w:wrap="around" w:vAnchor="text" w:hAnchor="page" w:x="1261" w:y="901"/>
        <w:widowControl w:val="0"/>
        <w:autoSpaceDE w:val="0"/>
        <w:autoSpaceDN w:val="0"/>
        <w:adjustRightInd w:val="0"/>
        <w:spacing w:after="0" w:line="240" w:lineRule="auto"/>
        <w:ind w:left="720"/>
        <w:suppressOverlap/>
        <w:rPr>
          <w:rFonts w:ascii="Times New Roman" w:hAnsi="Times New Roman"/>
          <w:sz w:val="24"/>
          <w:szCs w:val="24"/>
        </w:rPr>
      </w:pPr>
    </w:p>
    <w:p w:rsidR="00993DB0" w:rsidRPr="00993DB0" w:rsidRDefault="00993DB0" w:rsidP="00993DB0">
      <w:pPr>
        <w:spacing w:after="0" w:line="240" w:lineRule="auto"/>
        <w:ind w:firstLine="660"/>
        <w:jc w:val="both"/>
        <w:rPr>
          <w:rFonts w:ascii="Times New Roman" w:hAnsi="Times New Roman"/>
          <w:sz w:val="24"/>
          <w:szCs w:val="24"/>
        </w:rPr>
      </w:pPr>
      <w:r w:rsidRPr="00993DB0">
        <w:rPr>
          <w:rFonts w:ascii="Times New Roman" w:hAnsi="Times New Roman"/>
          <w:sz w:val="24"/>
          <w:szCs w:val="24"/>
        </w:rPr>
        <w:t>Литературное чтение - один из основных предметов в системе начального образования. Наряду с русским языком он формирует функциональную грамотность, способствует общему развитию и духовно-нравственному воспитанию ребенка. У</w:t>
      </w:r>
      <w:r>
        <w:rPr>
          <w:rFonts w:ascii="Times New Roman" w:hAnsi="Times New Roman"/>
          <w:sz w:val="24"/>
          <w:szCs w:val="24"/>
        </w:rPr>
        <w:t>спешность изучения курса литерат</w:t>
      </w:r>
      <w:r w:rsidRPr="00993DB0">
        <w:rPr>
          <w:rFonts w:ascii="Times New Roman" w:hAnsi="Times New Roman"/>
          <w:sz w:val="24"/>
          <w:szCs w:val="24"/>
        </w:rPr>
        <w:t xml:space="preserve">урного чтения обеспечивает результативность </w:t>
      </w:r>
      <w:proofErr w:type="gramStart"/>
      <w:r w:rsidRPr="00993DB0">
        <w:rPr>
          <w:rFonts w:ascii="Times New Roman" w:hAnsi="Times New Roman"/>
          <w:sz w:val="24"/>
          <w:szCs w:val="24"/>
        </w:rPr>
        <w:t>обучения по</w:t>
      </w:r>
      <w:proofErr w:type="gramEnd"/>
      <w:r w:rsidRPr="00993DB0">
        <w:rPr>
          <w:rFonts w:ascii="Times New Roman" w:hAnsi="Times New Roman"/>
          <w:sz w:val="24"/>
          <w:szCs w:val="24"/>
        </w:rPr>
        <w:t xml:space="preserve"> другим предметам начальной школы.</w:t>
      </w:r>
    </w:p>
    <w:p w:rsidR="001E506F" w:rsidRPr="00CB522E" w:rsidRDefault="001E506F" w:rsidP="00CB522E">
      <w:pPr>
        <w:pStyle w:val="a7"/>
        <w:numPr>
          <w:ilvl w:val="1"/>
          <w:numId w:val="4"/>
        </w:numPr>
        <w:tabs>
          <w:tab w:val="left" w:pos="910"/>
          <w:tab w:val="left" w:pos="5550"/>
        </w:tabs>
        <w:spacing w:after="0" w:line="360" w:lineRule="auto"/>
        <w:rPr>
          <w:rFonts w:ascii="Times New Roman" w:eastAsia="Times New Roman" w:hAnsi="Times New Roman"/>
          <w:b/>
          <w:sz w:val="24"/>
          <w:szCs w:val="24"/>
          <w:lang w:eastAsia="ru-RU"/>
        </w:rPr>
      </w:pPr>
      <w:r w:rsidRPr="00CB522E">
        <w:rPr>
          <w:rFonts w:ascii="Times New Roman" w:eastAsia="Times New Roman" w:hAnsi="Times New Roman"/>
          <w:b/>
          <w:sz w:val="24"/>
          <w:szCs w:val="24"/>
          <w:lang w:eastAsia="ru-RU"/>
        </w:rPr>
        <w:lastRenderedPageBreak/>
        <w:t>Нормативные документы, обеспечивающие реализацию программы.</w:t>
      </w:r>
    </w:p>
    <w:p w:rsidR="000C35A6" w:rsidRPr="00212B4E" w:rsidRDefault="00212B4E" w:rsidP="000C35A6">
      <w:pPr>
        <w:numPr>
          <w:ilvl w:val="0"/>
          <w:numId w:val="5"/>
        </w:numPr>
        <w:shd w:val="clear" w:color="auto" w:fill="FFFFFF"/>
        <w:autoSpaceDE w:val="0"/>
        <w:autoSpaceDN w:val="0"/>
        <w:adjustRightInd w:val="0"/>
        <w:spacing w:after="0" w:line="240" w:lineRule="auto"/>
        <w:ind w:left="284" w:hanging="284"/>
        <w:rPr>
          <w:rFonts w:ascii="Times New Roman" w:eastAsia="Times New Roman" w:hAnsi="Times New Roman"/>
          <w:i/>
          <w:iCs/>
          <w:color w:val="000000"/>
          <w:sz w:val="24"/>
          <w:szCs w:val="24"/>
        </w:rPr>
      </w:pPr>
      <w:r>
        <w:rPr>
          <w:rFonts w:ascii="Times New Roman" w:hAnsi="Times New Roman"/>
          <w:bCs/>
          <w:sz w:val="24"/>
          <w:szCs w:val="24"/>
        </w:rPr>
        <w:t>Авторская учебная программа</w:t>
      </w:r>
      <w:r w:rsidR="000C35A6" w:rsidRPr="000C35A6">
        <w:rPr>
          <w:rFonts w:ascii="Times New Roman" w:hAnsi="Times New Roman"/>
          <w:bCs/>
          <w:sz w:val="24"/>
          <w:szCs w:val="24"/>
        </w:rPr>
        <w:t xml:space="preserve"> « Литературное чтение» Климановой Л.Ф., Горецкого В.Г.</w:t>
      </w:r>
    </w:p>
    <w:p w:rsidR="00212B4E" w:rsidRPr="00C73B2C" w:rsidRDefault="00212B4E" w:rsidP="00212B4E">
      <w:pPr>
        <w:pStyle w:val="a8"/>
        <w:numPr>
          <w:ilvl w:val="0"/>
          <w:numId w:val="5"/>
        </w:numPr>
        <w:rPr>
          <w:rFonts w:ascii="Times New Roman" w:hAnsi="Times New Roman" w:cs="Times New Roman"/>
          <w:sz w:val="24"/>
          <w:szCs w:val="24"/>
        </w:rPr>
      </w:pPr>
      <w:r w:rsidRPr="00C73B2C">
        <w:rPr>
          <w:rFonts w:ascii="Times New Roman" w:hAnsi="Times New Roman" w:cs="Times New Roman"/>
          <w:sz w:val="24"/>
          <w:szCs w:val="24"/>
        </w:rPr>
        <w:t xml:space="preserve">Основная образовательная программа начального общего образования общеобразовательного  МБОУ  «Черноморская средняя школа № 1» </w:t>
      </w:r>
      <w:r>
        <w:rPr>
          <w:rFonts w:ascii="Times New Roman" w:hAnsi="Times New Roman" w:cs="Times New Roman"/>
          <w:sz w:val="24"/>
          <w:szCs w:val="24"/>
        </w:rPr>
        <w:t>на 2015-2016 учебный год</w:t>
      </w:r>
    </w:p>
    <w:p w:rsidR="00212B4E" w:rsidRPr="00212B4E" w:rsidRDefault="00212B4E" w:rsidP="00212B4E">
      <w:pPr>
        <w:pStyle w:val="a7"/>
        <w:numPr>
          <w:ilvl w:val="0"/>
          <w:numId w:val="5"/>
        </w:numPr>
        <w:shd w:val="clear" w:color="auto" w:fill="FFFFFF"/>
        <w:autoSpaceDE w:val="0"/>
        <w:autoSpaceDN w:val="0"/>
        <w:adjustRightInd w:val="0"/>
        <w:spacing w:after="0" w:line="240" w:lineRule="auto"/>
        <w:rPr>
          <w:rFonts w:ascii="Times New Roman" w:eastAsia="Times New Roman" w:hAnsi="Times New Roman"/>
          <w:i/>
          <w:iCs/>
          <w:color w:val="000000"/>
          <w:sz w:val="24"/>
          <w:szCs w:val="24"/>
        </w:rPr>
      </w:pPr>
      <w:r w:rsidRPr="00212B4E">
        <w:rPr>
          <w:rFonts w:ascii="Times New Roman" w:eastAsia="Times New Roman" w:hAnsi="Times New Roman"/>
          <w:sz w:val="24"/>
          <w:szCs w:val="24"/>
        </w:rPr>
        <w:t xml:space="preserve">Приказ Министерства образования и науки РФ № 1089 от 05.03.2004 «Об утверждении федерального компонента государственного образования начального общего, среднего общего, основного общего образования» </w:t>
      </w:r>
      <w:proofErr w:type="gramStart"/>
      <w:r w:rsidRPr="00212B4E">
        <w:rPr>
          <w:rFonts w:ascii="Times New Roman" w:eastAsia="Times New Roman" w:hAnsi="Times New Roman"/>
          <w:sz w:val="24"/>
          <w:szCs w:val="24"/>
        </w:rPr>
        <w:t xml:space="preserve">( </w:t>
      </w:r>
      <w:proofErr w:type="gramEnd"/>
      <w:r w:rsidRPr="00212B4E">
        <w:rPr>
          <w:rFonts w:ascii="Times New Roman" w:eastAsia="Times New Roman" w:hAnsi="Times New Roman"/>
          <w:sz w:val="24"/>
          <w:szCs w:val="24"/>
        </w:rPr>
        <w:t>в редакции приказов МОН РФ от 03.09.2009 №164, от 31.08.2009 №320, от19.10.2009 №427, от 10.11.2011 №2643,от 24.01.2012 №39,от 31.01.2012 №69)</w:t>
      </w:r>
    </w:p>
    <w:p w:rsidR="00212B4E" w:rsidRPr="00212B4E" w:rsidRDefault="00212B4E" w:rsidP="00212B4E">
      <w:pPr>
        <w:pStyle w:val="a7"/>
        <w:numPr>
          <w:ilvl w:val="0"/>
          <w:numId w:val="5"/>
        </w:numPr>
        <w:shd w:val="clear" w:color="auto" w:fill="FFFFFF"/>
        <w:autoSpaceDE w:val="0"/>
        <w:autoSpaceDN w:val="0"/>
        <w:adjustRightInd w:val="0"/>
        <w:spacing w:after="0" w:line="240" w:lineRule="auto"/>
        <w:rPr>
          <w:rFonts w:ascii="Times New Roman" w:eastAsia="Times New Roman" w:hAnsi="Times New Roman"/>
          <w:i/>
          <w:iCs/>
          <w:color w:val="000000"/>
          <w:sz w:val="24"/>
          <w:szCs w:val="24"/>
        </w:rPr>
      </w:pPr>
      <w:r w:rsidRPr="00212B4E">
        <w:rPr>
          <w:rFonts w:ascii="Times New Roman" w:eastAsia="Times New Roman" w:hAnsi="Times New Roman"/>
          <w:iCs/>
          <w:color w:val="000000"/>
          <w:sz w:val="24"/>
          <w:szCs w:val="24"/>
        </w:rPr>
        <w:t>Приказ Минобразования Крыма №555 от 11.06.2015г «Об утверждении методических рекомендаций по формированию учебных планов общеобразовательных организаций Республики Крым на 2015/2016 учебный год»</w:t>
      </w:r>
    </w:p>
    <w:p w:rsidR="00212B4E" w:rsidRPr="00212B4E" w:rsidRDefault="00212B4E" w:rsidP="00212B4E">
      <w:pPr>
        <w:pStyle w:val="a7"/>
        <w:numPr>
          <w:ilvl w:val="0"/>
          <w:numId w:val="5"/>
        </w:numPr>
        <w:shd w:val="clear" w:color="auto" w:fill="FFFFFF"/>
        <w:autoSpaceDE w:val="0"/>
        <w:autoSpaceDN w:val="0"/>
        <w:adjustRightInd w:val="0"/>
        <w:spacing w:after="0" w:line="240" w:lineRule="auto"/>
        <w:rPr>
          <w:rFonts w:ascii="Times New Roman" w:eastAsia="Times New Roman" w:hAnsi="Times New Roman"/>
          <w:i/>
          <w:iCs/>
          <w:color w:val="000000"/>
          <w:sz w:val="24"/>
          <w:szCs w:val="24"/>
        </w:rPr>
      </w:pPr>
      <w:r w:rsidRPr="00212B4E">
        <w:rPr>
          <w:rFonts w:ascii="Times New Roman" w:eastAsia="Times New Roman" w:hAnsi="Times New Roman"/>
          <w:iCs/>
          <w:color w:val="000000"/>
          <w:sz w:val="24"/>
          <w:szCs w:val="24"/>
        </w:rPr>
        <w:t>Санитарн</w:t>
      </w:r>
      <w:proofErr w:type="gramStart"/>
      <w:r w:rsidRPr="00212B4E">
        <w:rPr>
          <w:rFonts w:ascii="Times New Roman" w:eastAsia="Times New Roman" w:hAnsi="Times New Roman"/>
          <w:iCs/>
          <w:color w:val="000000"/>
          <w:sz w:val="24"/>
          <w:szCs w:val="24"/>
        </w:rPr>
        <w:t>о-</w:t>
      </w:r>
      <w:proofErr w:type="gramEnd"/>
      <w:r w:rsidRPr="00212B4E">
        <w:rPr>
          <w:rFonts w:ascii="Times New Roman" w:eastAsia="Times New Roman" w:hAnsi="Times New Roman"/>
          <w:iCs/>
          <w:color w:val="000000"/>
          <w:sz w:val="24"/>
          <w:szCs w:val="24"/>
        </w:rPr>
        <w:t xml:space="preserve"> эпидемиологические правила и нормативы </w:t>
      </w:r>
      <w:proofErr w:type="spellStart"/>
      <w:r w:rsidRPr="00212B4E">
        <w:rPr>
          <w:rFonts w:ascii="Times New Roman" w:eastAsia="Times New Roman" w:hAnsi="Times New Roman"/>
          <w:iCs/>
          <w:color w:val="000000"/>
          <w:sz w:val="24"/>
          <w:szCs w:val="24"/>
        </w:rPr>
        <w:t>СанПиН</w:t>
      </w:r>
      <w:proofErr w:type="spellEnd"/>
      <w:r w:rsidRPr="00212B4E">
        <w:rPr>
          <w:rFonts w:ascii="Times New Roman" w:eastAsia="Times New Roman" w:hAnsi="Times New Roman"/>
          <w:iCs/>
          <w:color w:val="000000"/>
          <w:sz w:val="24"/>
          <w:szCs w:val="24"/>
        </w:rPr>
        <w:t xml:space="preserve"> 2.4.2821-10 «Санитарно-эпидемиологические требования к условиям и организации обучения в общеобразовательных учреждениях», утверждённые постановлением Главного государственного санитарного врача РФ, зарегистрированные в Минюсте РФ 03.03.2011 № 19993</w:t>
      </w:r>
    </w:p>
    <w:p w:rsidR="00212B4E" w:rsidRPr="00212B4E" w:rsidRDefault="00212B4E" w:rsidP="00212B4E">
      <w:pPr>
        <w:pStyle w:val="a7"/>
        <w:numPr>
          <w:ilvl w:val="0"/>
          <w:numId w:val="5"/>
        </w:numPr>
        <w:shd w:val="clear" w:color="auto" w:fill="FFFFFF"/>
        <w:autoSpaceDE w:val="0"/>
        <w:autoSpaceDN w:val="0"/>
        <w:adjustRightInd w:val="0"/>
        <w:spacing w:after="0" w:line="240" w:lineRule="auto"/>
        <w:rPr>
          <w:rFonts w:ascii="Times New Roman" w:eastAsia="Times New Roman" w:hAnsi="Times New Roman"/>
          <w:i/>
          <w:iCs/>
          <w:color w:val="000000"/>
          <w:sz w:val="24"/>
          <w:szCs w:val="24"/>
        </w:rPr>
      </w:pPr>
      <w:r w:rsidRPr="00212B4E">
        <w:rPr>
          <w:rFonts w:ascii="Times New Roman" w:eastAsia="Times New Roman" w:hAnsi="Times New Roman"/>
          <w:iCs/>
          <w:color w:val="000000"/>
          <w:sz w:val="24"/>
          <w:szCs w:val="24"/>
        </w:rPr>
        <w:t xml:space="preserve">Санитарно-эпидемиологические правила «Гигиенические требования к ПВЭМ. </w:t>
      </w:r>
      <w:proofErr w:type="spellStart"/>
      <w:r w:rsidRPr="00212B4E">
        <w:rPr>
          <w:rFonts w:ascii="Times New Roman" w:eastAsia="Times New Roman" w:hAnsi="Times New Roman"/>
          <w:iCs/>
          <w:color w:val="000000"/>
          <w:sz w:val="24"/>
          <w:szCs w:val="24"/>
        </w:rPr>
        <w:t>СанПиН</w:t>
      </w:r>
      <w:proofErr w:type="spellEnd"/>
      <w:r w:rsidRPr="00212B4E">
        <w:rPr>
          <w:rFonts w:ascii="Times New Roman" w:eastAsia="Times New Roman" w:hAnsi="Times New Roman"/>
          <w:iCs/>
          <w:color w:val="000000"/>
          <w:sz w:val="24"/>
          <w:szCs w:val="24"/>
        </w:rPr>
        <w:t xml:space="preserve"> 2.2.2/2.41340-03», утверждённые постановлением Главного государственного санитарного врача РФ от03.06.2003 №119</w:t>
      </w:r>
    </w:p>
    <w:p w:rsidR="00212B4E" w:rsidRPr="00212B4E" w:rsidRDefault="00212B4E" w:rsidP="00212B4E">
      <w:pPr>
        <w:pStyle w:val="a7"/>
        <w:numPr>
          <w:ilvl w:val="0"/>
          <w:numId w:val="5"/>
        </w:numPr>
        <w:shd w:val="clear" w:color="auto" w:fill="FFFFFF"/>
        <w:autoSpaceDE w:val="0"/>
        <w:autoSpaceDN w:val="0"/>
        <w:adjustRightInd w:val="0"/>
        <w:spacing w:after="0" w:line="240" w:lineRule="auto"/>
        <w:rPr>
          <w:rFonts w:ascii="Times New Roman" w:eastAsia="Times New Roman" w:hAnsi="Times New Roman"/>
          <w:i/>
          <w:iCs/>
          <w:color w:val="000000"/>
          <w:sz w:val="24"/>
          <w:szCs w:val="24"/>
        </w:rPr>
      </w:pPr>
      <w:r w:rsidRPr="00212B4E">
        <w:rPr>
          <w:rFonts w:ascii="Times New Roman" w:eastAsia="Times New Roman" w:hAnsi="Times New Roman"/>
          <w:iCs/>
          <w:color w:val="000000"/>
          <w:sz w:val="24"/>
          <w:szCs w:val="24"/>
        </w:rPr>
        <w:t>Письмо Министерства образования, науки и молодёжи РК от19.05.2014 №01-14/68 « Методические рекомендации по формированию учебных планов общеобразовательных организаций РК на 2015/2016 учебный год»</w:t>
      </w:r>
    </w:p>
    <w:p w:rsidR="00212B4E" w:rsidRPr="00742E25" w:rsidRDefault="00212B4E" w:rsidP="00212B4E">
      <w:pPr>
        <w:pStyle w:val="a8"/>
        <w:numPr>
          <w:ilvl w:val="0"/>
          <w:numId w:val="5"/>
        </w:numPr>
        <w:rPr>
          <w:rFonts w:ascii="Times New Roman" w:hAnsi="Times New Roman" w:cs="Times New Roman"/>
          <w:sz w:val="24"/>
          <w:szCs w:val="24"/>
          <w:lang w:eastAsia="ru-RU"/>
        </w:rPr>
      </w:pPr>
      <w:r>
        <w:rPr>
          <w:rFonts w:ascii="Times New Roman" w:hAnsi="Times New Roman" w:cs="Times New Roman"/>
          <w:sz w:val="24"/>
          <w:szCs w:val="24"/>
          <w:lang w:eastAsia="ru-RU"/>
        </w:rPr>
        <w:t>Федеральный закон</w:t>
      </w:r>
      <w:r w:rsidRPr="00742E25">
        <w:rPr>
          <w:rFonts w:ascii="Times New Roman" w:hAnsi="Times New Roman" w:cs="Times New Roman"/>
          <w:sz w:val="24"/>
          <w:szCs w:val="24"/>
          <w:lang w:eastAsia="ru-RU"/>
        </w:rPr>
        <w:t xml:space="preserve"> Российской Федерации «Об образовании в Российской Федерации»(№ 273-ФЗ от 29.12.2012).</w:t>
      </w:r>
    </w:p>
    <w:p w:rsidR="00212B4E" w:rsidRPr="00D769FF" w:rsidRDefault="00212B4E" w:rsidP="00212B4E">
      <w:pPr>
        <w:numPr>
          <w:ilvl w:val="0"/>
          <w:numId w:val="5"/>
        </w:numPr>
        <w:shd w:val="clear" w:color="auto" w:fill="FFFFFF"/>
        <w:autoSpaceDE w:val="0"/>
        <w:autoSpaceDN w:val="0"/>
        <w:adjustRightInd w:val="0"/>
        <w:spacing w:after="0" w:line="240" w:lineRule="auto"/>
        <w:ind w:left="284" w:hanging="284"/>
        <w:rPr>
          <w:rFonts w:ascii="Times New Roman" w:eastAsia="Times New Roman" w:hAnsi="Times New Roman"/>
          <w:i/>
          <w:iCs/>
          <w:color w:val="000000"/>
          <w:sz w:val="24"/>
          <w:szCs w:val="24"/>
        </w:rPr>
      </w:pPr>
      <w:r>
        <w:rPr>
          <w:rFonts w:ascii="Times New Roman" w:hAnsi="Times New Roman"/>
          <w:sz w:val="24"/>
          <w:szCs w:val="24"/>
          <w:lang w:eastAsia="ru-RU"/>
        </w:rPr>
        <w:t xml:space="preserve"> Федеральный государственный образовательный стандарт</w:t>
      </w:r>
      <w:r w:rsidRPr="00742E25">
        <w:rPr>
          <w:rFonts w:ascii="Times New Roman" w:hAnsi="Times New Roman"/>
          <w:sz w:val="24"/>
          <w:szCs w:val="24"/>
          <w:lang w:eastAsia="ru-RU"/>
        </w:rPr>
        <w:t xml:space="preserve"> начального общего образования (Утвержден приказом Министерства образования и науки Российской Федерации от «06» октября 2009 г. № 373).</w:t>
      </w:r>
    </w:p>
    <w:p w:rsidR="00D769FF" w:rsidRPr="000C35A6" w:rsidRDefault="00D769FF" w:rsidP="00D769FF">
      <w:pPr>
        <w:shd w:val="clear" w:color="auto" w:fill="FFFFFF"/>
        <w:autoSpaceDE w:val="0"/>
        <w:autoSpaceDN w:val="0"/>
        <w:adjustRightInd w:val="0"/>
        <w:spacing w:after="0" w:line="240" w:lineRule="auto"/>
        <w:rPr>
          <w:rFonts w:ascii="Times New Roman" w:eastAsia="Times New Roman" w:hAnsi="Times New Roman"/>
          <w:i/>
          <w:iCs/>
          <w:color w:val="000000"/>
          <w:sz w:val="24"/>
          <w:szCs w:val="24"/>
        </w:rPr>
      </w:pPr>
      <w:r>
        <w:rPr>
          <w:rFonts w:ascii="Times New Roman" w:hAnsi="Times New Roman"/>
          <w:sz w:val="24"/>
          <w:szCs w:val="24"/>
          <w:lang w:eastAsia="ru-RU"/>
        </w:rPr>
        <w:t>10.</w:t>
      </w:r>
      <w:r w:rsidR="002452B1">
        <w:rPr>
          <w:rFonts w:ascii="Times New Roman" w:hAnsi="Times New Roman"/>
          <w:sz w:val="24"/>
          <w:szCs w:val="24"/>
          <w:lang w:eastAsia="ru-RU"/>
        </w:rPr>
        <w:t xml:space="preserve">  </w:t>
      </w:r>
      <w:r>
        <w:rPr>
          <w:rFonts w:ascii="Times New Roman" w:hAnsi="Times New Roman"/>
          <w:sz w:val="24"/>
          <w:szCs w:val="24"/>
          <w:lang w:eastAsia="ru-RU"/>
        </w:rPr>
        <w:t xml:space="preserve"> Методические рекомендации для общеобразовательных организаций Республики Крым о преподавании русского языка и литературы в 2015/2016 учебном году</w:t>
      </w:r>
    </w:p>
    <w:p w:rsidR="002061AE" w:rsidRDefault="002061AE" w:rsidP="002061AE">
      <w:pPr>
        <w:tabs>
          <w:tab w:val="left" w:pos="910"/>
          <w:tab w:val="left" w:pos="5550"/>
        </w:tabs>
        <w:spacing w:after="0" w:line="360" w:lineRule="auto"/>
        <w:ind w:left="360"/>
        <w:rPr>
          <w:rFonts w:ascii="Times New Roman" w:eastAsia="Times New Roman" w:hAnsi="Times New Roman"/>
          <w:b/>
          <w:sz w:val="24"/>
          <w:szCs w:val="24"/>
          <w:lang w:eastAsia="ru-RU"/>
        </w:rPr>
      </w:pPr>
      <w:r w:rsidRPr="00364861">
        <w:rPr>
          <w:rFonts w:ascii="Times New Roman" w:hAnsi="Times New Roman"/>
          <w:b/>
          <w:sz w:val="24"/>
          <w:szCs w:val="24"/>
        </w:rPr>
        <w:t>1</w:t>
      </w:r>
      <w:r w:rsidRPr="002061AE">
        <w:rPr>
          <w:rFonts w:ascii="Times New Roman" w:hAnsi="Times New Roman"/>
          <w:b/>
          <w:sz w:val="24"/>
          <w:szCs w:val="24"/>
        </w:rPr>
        <w:t xml:space="preserve">.5. </w:t>
      </w:r>
      <w:r w:rsidRPr="002061AE">
        <w:rPr>
          <w:rFonts w:ascii="Times New Roman" w:eastAsia="Times New Roman" w:hAnsi="Times New Roman"/>
          <w:b/>
          <w:sz w:val="24"/>
          <w:szCs w:val="24"/>
          <w:lang w:eastAsia="ru-RU"/>
        </w:rPr>
        <w:t>Особенности программы</w:t>
      </w:r>
    </w:p>
    <w:p w:rsidR="002061AE" w:rsidRDefault="002061AE" w:rsidP="00621B42">
      <w:pPr>
        <w:spacing w:after="0" w:line="240" w:lineRule="auto"/>
        <w:ind w:firstLine="660"/>
        <w:rPr>
          <w:rFonts w:ascii="Times New Roman" w:hAnsi="Times New Roman"/>
          <w:bCs/>
          <w:sz w:val="24"/>
          <w:szCs w:val="24"/>
        </w:rPr>
      </w:pPr>
      <w:r w:rsidRPr="002061AE">
        <w:rPr>
          <w:rFonts w:ascii="Times New Roman" w:hAnsi="Times New Roman"/>
          <w:bCs/>
          <w:sz w:val="24"/>
          <w:szCs w:val="24"/>
        </w:rPr>
        <w:t xml:space="preserve">Программа по литературному чтению составлена на основе ФГОС, авторской учебной программы « Литературное чтение» Климановой Л.Ф., Горецкого В.Г., примерной ООПНОО. В основу положены принципы УМК «Школа России». </w:t>
      </w:r>
    </w:p>
    <w:p w:rsidR="00621B42" w:rsidRPr="00D769FF" w:rsidRDefault="002061AE" w:rsidP="00D769FF">
      <w:pPr>
        <w:tabs>
          <w:tab w:val="left" w:pos="2351"/>
        </w:tabs>
        <w:spacing w:after="0" w:line="240" w:lineRule="auto"/>
        <w:ind w:firstLine="720"/>
        <w:rPr>
          <w:rFonts w:ascii="Times New Roman" w:hAnsi="Times New Roman"/>
          <w:sz w:val="24"/>
          <w:szCs w:val="24"/>
        </w:rPr>
      </w:pPr>
      <w:r w:rsidRPr="002061AE">
        <w:rPr>
          <w:rFonts w:ascii="Times New Roman" w:hAnsi="Times New Roman"/>
          <w:sz w:val="24"/>
          <w:szCs w:val="24"/>
        </w:rPr>
        <w:t>Литературное чтение как учебный предмет в начальной школе имеет большое значение в решении задач не только обучения, но и воспитания. На этих уроках учащиеся знакомятся   с художественными произведениями, нравственный потенциал которых очень высок. Таким образом, в процессе полноценного восприятия художественного произведения формируется духовно-нравственное воспитание и развитие учащихся начальных классов. Литературное чтение как вид искусства знакомит учащихся  с нравственно-эстетическими ценностями своего народа и человечества и способствует формированию личностных качеств, соответствующих национальным и общечеловеческим ценностям. На уроках литературного чтения продолжается развитие техники чтения, совершенствование качества чтения, особенно осмысленности. Читая и  анализируя произведения, ребенок задумывается над вечными ценностями (базовыми ценностями) добром, справедливостью, правдой и т.д. огромную роль при этом играет эмоциональное восприятие произведения, которое формирует эмоциональную грамотность. Система духовно- нравственного воспитания и развития, реализуемая в рамках урока литературного чтения, формирует личностные качества человека, характеризующие его отношение к другим людям, к Родине.</w:t>
      </w:r>
    </w:p>
    <w:p w:rsidR="00621B42" w:rsidRDefault="00621B42" w:rsidP="00621B42">
      <w:pPr>
        <w:pStyle w:val="a7"/>
        <w:tabs>
          <w:tab w:val="left" w:pos="910"/>
          <w:tab w:val="left" w:pos="5550"/>
        </w:tabs>
        <w:spacing w:after="0" w:line="360" w:lineRule="auto"/>
        <w:ind w:left="792"/>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1.6.</w:t>
      </w:r>
      <w:r w:rsidRPr="00621B42">
        <w:rPr>
          <w:rFonts w:ascii="Times New Roman" w:eastAsia="Times New Roman" w:hAnsi="Times New Roman"/>
          <w:b/>
          <w:sz w:val="24"/>
          <w:szCs w:val="24"/>
          <w:lang w:eastAsia="ru-RU"/>
        </w:rPr>
        <w:t>Цели изучения курса</w:t>
      </w:r>
    </w:p>
    <w:p w:rsidR="00621B42" w:rsidRPr="00621B42" w:rsidRDefault="00621B42" w:rsidP="00621B42">
      <w:pPr>
        <w:framePr w:hSpace="180" w:wrap="around" w:vAnchor="text" w:hAnchor="text" w:xAlign="center" w:y="1"/>
        <w:spacing w:after="0" w:line="240" w:lineRule="auto"/>
        <w:suppressOverlap/>
        <w:rPr>
          <w:rFonts w:ascii="Times New Roman" w:hAnsi="Times New Roman"/>
          <w:sz w:val="24"/>
          <w:szCs w:val="24"/>
        </w:rPr>
      </w:pPr>
      <w:r w:rsidRPr="00621B42">
        <w:rPr>
          <w:rFonts w:ascii="Times New Roman" w:hAnsi="Times New Roman"/>
          <w:b/>
          <w:bCs/>
          <w:sz w:val="24"/>
          <w:szCs w:val="24"/>
        </w:rPr>
        <w:lastRenderedPageBreak/>
        <w:t xml:space="preserve">Приоритетной целью </w:t>
      </w:r>
      <w:r w:rsidRPr="00621B42">
        <w:rPr>
          <w:rFonts w:ascii="Times New Roman" w:hAnsi="Times New Roman"/>
          <w:sz w:val="24"/>
          <w:szCs w:val="24"/>
        </w:rPr>
        <w:t>обучения литературному чтению в на</w:t>
      </w:r>
      <w:r w:rsidRPr="00621B42">
        <w:rPr>
          <w:rFonts w:ascii="Times New Roman" w:hAnsi="Times New Roman"/>
          <w:spacing w:val="-5"/>
          <w:sz w:val="24"/>
          <w:szCs w:val="24"/>
        </w:rPr>
        <w:t>чальной школе является формирование читательской компе</w:t>
      </w:r>
      <w:r w:rsidRPr="00621B42">
        <w:rPr>
          <w:rFonts w:ascii="Times New Roman" w:hAnsi="Times New Roman"/>
          <w:spacing w:val="-3"/>
          <w:sz w:val="24"/>
          <w:szCs w:val="24"/>
        </w:rPr>
        <w:t>тентности младшего школьника, осознание себя как грамотно</w:t>
      </w:r>
      <w:r w:rsidRPr="00621B42">
        <w:rPr>
          <w:rFonts w:ascii="Times New Roman" w:hAnsi="Times New Roman"/>
          <w:spacing w:val="-5"/>
          <w:sz w:val="24"/>
          <w:szCs w:val="24"/>
        </w:rPr>
        <w:t>го читателя, способного к использованию читательской  деятельности как средства самообразования. Читатель</w:t>
      </w:r>
      <w:r w:rsidRPr="00621B42">
        <w:rPr>
          <w:rFonts w:ascii="Times New Roman" w:hAnsi="Times New Roman"/>
          <w:sz w:val="24"/>
          <w:szCs w:val="24"/>
        </w:rPr>
        <w:t xml:space="preserve">ская  компетентность определяется владением техникой чтения, </w:t>
      </w:r>
      <w:r w:rsidRPr="00621B42">
        <w:rPr>
          <w:rFonts w:ascii="Times New Roman" w:hAnsi="Times New Roman"/>
          <w:spacing w:val="-5"/>
          <w:sz w:val="24"/>
          <w:szCs w:val="24"/>
        </w:rPr>
        <w:t>приёмами понимания прочитанного и прослушанного произве</w:t>
      </w:r>
      <w:r w:rsidRPr="00621B42">
        <w:rPr>
          <w:rFonts w:ascii="Times New Roman" w:hAnsi="Times New Roman"/>
          <w:spacing w:val="-6"/>
          <w:sz w:val="24"/>
          <w:szCs w:val="24"/>
        </w:rPr>
        <w:t xml:space="preserve">дения, знанием книг и умением их самостоятельно выбирать, </w:t>
      </w:r>
      <w:proofErr w:type="spellStart"/>
      <w:r w:rsidRPr="00621B42">
        <w:rPr>
          <w:rFonts w:ascii="Times New Roman" w:hAnsi="Times New Roman"/>
          <w:spacing w:val="-8"/>
          <w:sz w:val="24"/>
          <w:szCs w:val="24"/>
        </w:rPr>
        <w:t>сформированностью</w:t>
      </w:r>
      <w:proofErr w:type="spellEnd"/>
      <w:r w:rsidRPr="00621B42">
        <w:rPr>
          <w:rFonts w:ascii="Times New Roman" w:hAnsi="Times New Roman"/>
          <w:spacing w:val="-8"/>
          <w:sz w:val="24"/>
          <w:szCs w:val="24"/>
        </w:rPr>
        <w:t xml:space="preserve">  духовной потребности в книге и чтении</w:t>
      </w:r>
      <w:r w:rsidRPr="00621B42">
        <w:rPr>
          <w:rFonts w:ascii="Times New Roman" w:hAnsi="Times New Roman"/>
          <w:sz w:val="24"/>
          <w:szCs w:val="24"/>
        </w:rPr>
        <w:t>.</w:t>
      </w:r>
    </w:p>
    <w:p w:rsidR="00621B42" w:rsidRPr="00621B42" w:rsidRDefault="00621B42" w:rsidP="00621B42">
      <w:pPr>
        <w:framePr w:hSpace="180" w:wrap="around" w:vAnchor="text" w:hAnchor="text" w:xAlign="center" w:y="1"/>
        <w:autoSpaceDE w:val="0"/>
        <w:autoSpaceDN w:val="0"/>
        <w:adjustRightInd w:val="0"/>
        <w:spacing w:after="0" w:line="240" w:lineRule="auto"/>
        <w:suppressOverlap/>
        <w:rPr>
          <w:rFonts w:ascii="Times New Roman" w:hAnsi="Times New Roman"/>
          <w:sz w:val="24"/>
          <w:szCs w:val="24"/>
        </w:rPr>
      </w:pPr>
      <w:r w:rsidRPr="00621B42">
        <w:rPr>
          <w:rFonts w:ascii="Times New Roman" w:hAnsi="Times New Roman"/>
          <w:sz w:val="24"/>
          <w:szCs w:val="24"/>
        </w:rPr>
        <w:t xml:space="preserve">     Среди предметов, входящих в учебный план начальной школы, курс «Литературное чтение»,   в особой мере влияет на решение следующих </w:t>
      </w:r>
      <w:r w:rsidRPr="00621B42">
        <w:rPr>
          <w:rFonts w:ascii="Times New Roman" w:hAnsi="Times New Roman"/>
          <w:b/>
          <w:bCs/>
          <w:sz w:val="24"/>
          <w:szCs w:val="24"/>
        </w:rPr>
        <w:t>задач</w:t>
      </w:r>
      <w:r w:rsidRPr="00621B42">
        <w:rPr>
          <w:rFonts w:ascii="Times New Roman" w:hAnsi="Times New Roman"/>
          <w:sz w:val="24"/>
          <w:szCs w:val="24"/>
        </w:rPr>
        <w:t>:</w:t>
      </w:r>
    </w:p>
    <w:p w:rsidR="00621B42" w:rsidRPr="00621B42" w:rsidRDefault="00621B42" w:rsidP="00621B42">
      <w:pPr>
        <w:framePr w:hSpace="180" w:wrap="around" w:vAnchor="text" w:hAnchor="text" w:xAlign="center" w:y="1"/>
        <w:autoSpaceDE w:val="0"/>
        <w:autoSpaceDN w:val="0"/>
        <w:adjustRightInd w:val="0"/>
        <w:spacing w:after="0" w:line="240" w:lineRule="auto"/>
        <w:suppressOverlap/>
        <w:rPr>
          <w:rFonts w:ascii="Times New Roman" w:hAnsi="Times New Roman"/>
          <w:sz w:val="24"/>
          <w:szCs w:val="24"/>
        </w:rPr>
      </w:pPr>
      <w:r w:rsidRPr="00621B42">
        <w:rPr>
          <w:rFonts w:ascii="Times New Roman" w:hAnsi="Times New Roman"/>
          <w:sz w:val="24"/>
          <w:szCs w:val="24"/>
        </w:rPr>
        <w:t>1. Освоение общекультурных навыков чтения и понимания текста; воспитание интереса к чтению и книге.</w:t>
      </w:r>
    </w:p>
    <w:p w:rsidR="00621B42" w:rsidRPr="00621B42" w:rsidRDefault="00621B42" w:rsidP="00621B42">
      <w:pPr>
        <w:framePr w:hSpace="180" w:wrap="around" w:vAnchor="text" w:hAnchor="text" w:xAlign="center" w:y="1"/>
        <w:autoSpaceDE w:val="0"/>
        <w:autoSpaceDN w:val="0"/>
        <w:adjustRightInd w:val="0"/>
        <w:spacing w:after="0" w:line="240" w:lineRule="auto"/>
        <w:suppressOverlap/>
        <w:rPr>
          <w:rFonts w:ascii="Times New Roman" w:hAnsi="Times New Roman"/>
          <w:sz w:val="24"/>
          <w:szCs w:val="24"/>
        </w:rPr>
      </w:pPr>
      <w:r w:rsidRPr="00621B42">
        <w:rPr>
          <w:rFonts w:ascii="Times New Roman" w:hAnsi="Times New Roman"/>
          <w:sz w:val="24"/>
          <w:szCs w:val="24"/>
        </w:rPr>
        <w:t>2. Овладение речевой, письменной и коммуникативной культурой.</w:t>
      </w:r>
    </w:p>
    <w:p w:rsidR="00621B42" w:rsidRPr="00621B42" w:rsidRDefault="00621B42" w:rsidP="00621B42">
      <w:pPr>
        <w:framePr w:hSpace="180" w:wrap="around" w:vAnchor="text" w:hAnchor="text" w:xAlign="center" w:y="1"/>
        <w:autoSpaceDE w:val="0"/>
        <w:autoSpaceDN w:val="0"/>
        <w:adjustRightInd w:val="0"/>
        <w:spacing w:after="0" w:line="240" w:lineRule="auto"/>
        <w:suppressOverlap/>
        <w:rPr>
          <w:rFonts w:ascii="Times New Roman" w:hAnsi="Times New Roman"/>
          <w:sz w:val="24"/>
          <w:szCs w:val="24"/>
        </w:rPr>
      </w:pPr>
      <w:r w:rsidRPr="00621B42">
        <w:rPr>
          <w:rFonts w:ascii="Times New Roman" w:hAnsi="Times New Roman"/>
          <w:sz w:val="24"/>
          <w:szCs w:val="24"/>
        </w:rPr>
        <w:t>3. Воспитание эстетического отношения к действительности, отраженной в художественной литературе.</w:t>
      </w:r>
    </w:p>
    <w:p w:rsidR="00621B42" w:rsidRPr="00621B42" w:rsidRDefault="00621B42" w:rsidP="00621B42">
      <w:pPr>
        <w:spacing w:after="0" w:line="240" w:lineRule="auto"/>
        <w:jc w:val="both"/>
        <w:rPr>
          <w:rFonts w:ascii="Times New Roman" w:hAnsi="Times New Roman"/>
          <w:bCs/>
          <w:sz w:val="24"/>
          <w:szCs w:val="24"/>
        </w:rPr>
      </w:pPr>
      <w:r w:rsidRPr="00621B42">
        <w:rPr>
          <w:rFonts w:ascii="Times New Roman" w:hAnsi="Times New Roman"/>
          <w:sz w:val="24"/>
          <w:szCs w:val="24"/>
        </w:rPr>
        <w:t>4. Формирование нравственных ценностей и эстетического вкуса младшего школьника; понимание духовной сущности произведений.</w:t>
      </w:r>
    </w:p>
    <w:p w:rsidR="00621B42" w:rsidRPr="00621B42" w:rsidRDefault="00621B42" w:rsidP="00621B42">
      <w:pPr>
        <w:pStyle w:val="a7"/>
        <w:tabs>
          <w:tab w:val="left" w:pos="0"/>
          <w:tab w:val="left" w:pos="5550"/>
        </w:tabs>
        <w:spacing w:after="0" w:line="240" w:lineRule="auto"/>
        <w:ind w:left="0" w:firstLine="792"/>
        <w:rPr>
          <w:rFonts w:ascii="Times New Roman" w:eastAsia="Times New Roman" w:hAnsi="Times New Roman"/>
          <w:sz w:val="24"/>
          <w:szCs w:val="24"/>
          <w:lang w:eastAsia="ru-RU"/>
        </w:rPr>
      </w:pPr>
    </w:p>
    <w:p w:rsidR="00621B42" w:rsidRPr="00621B42" w:rsidRDefault="00621B42" w:rsidP="00621B42">
      <w:pPr>
        <w:pStyle w:val="a7"/>
        <w:numPr>
          <w:ilvl w:val="0"/>
          <w:numId w:val="4"/>
        </w:numPr>
        <w:tabs>
          <w:tab w:val="left" w:pos="910"/>
        </w:tabs>
        <w:spacing w:after="0" w:line="360" w:lineRule="auto"/>
        <w:jc w:val="center"/>
        <w:rPr>
          <w:rFonts w:ascii="Times New Roman" w:eastAsia="Times New Roman" w:hAnsi="Times New Roman"/>
          <w:b/>
          <w:sz w:val="24"/>
          <w:szCs w:val="24"/>
          <w:lang w:eastAsia="ru-RU"/>
        </w:rPr>
      </w:pPr>
      <w:r w:rsidRPr="00621B42">
        <w:rPr>
          <w:rFonts w:ascii="Times New Roman" w:eastAsia="Times New Roman" w:hAnsi="Times New Roman"/>
          <w:b/>
          <w:sz w:val="24"/>
          <w:szCs w:val="24"/>
          <w:lang w:eastAsia="ru-RU"/>
        </w:rPr>
        <w:t>Содержание программы курса литературного чтения в 4-А классе.</w:t>
      </w:r>
    </w:p>
    <w:p w:rsidR="00621B42" w:rsidRPr="00621B42" w:rsidRDefault="00621B42" w:rsidP="00621B42">
      <w:pPr>
        <w:framePr w:hSpace="180" w:wrap="around" w:vAnchor="text" w:hAnchor="text" w:xAlign="center" w:y="1"/>
        <w:numPr>
          <w:ilvl w:val="0"/>
          <w:numId w:val="9"/>
        </w:numPr>
        <w:shd w:val="clear" w:color="auto" w:fill="FFFFFF"/>
        <w:spacing w:after="0" w:line="240" w:lineRule="auto"/>
        <w:ind w:left="252"/>
        <w:suppressOverlap/>
        <w:rPr>
          <w:rFonts w:ascii="Times New Roman" w:hAnsi="Times New Roman"/>
          <w:spacing w:val="-3"/>
          <w:sz w:val="24"/>
          <w:szCs w:val="24"/>
        </w:rPr>
      </w:pPr>
      <w:proofErr w:type="spellStart"/>
      <w:r w:rsidRPr="00621B42">
        <w:rPr>
          <w:rFonts w:ascii="Times New Roman" w:hAnsi="Times New Roman"/>
          <w:spacing w:val="-3"/>
          <w:sz w:val="24"/>
          <w:szCs w:val="24"/>
        </w:rPr>
        <w:t>Аудирование</w:t>
      </w:r>
      <w:proofErr w:type="spellEnd"/>
      <w:r w:rsidRPr="00621B42">
        <w:rPr>
          <w:rFonts w:ascii="Times New Roman" w:hAnsi="Times New Roman"/>
          <w:spacing w:val="-3"/>
          <w:sz w:val="24"/>
          <w:szCs w:val="24"/>
        </w:rPr>
        <w:t xml:space="preserve">  (слушание)</w:t>
      </w:r>
    </w:p>
    <w:p w:rsidR="00621B42" w:rsidRPr="00621B42" w:rsidRDefault="00621B42" w:rsidP="00621B42">
      <w:pPr>
        <w:framePr w:hSpace="180" w:wrap="around" w:vAnchor="text" w:hAnchor="text" w:xAlign="center" w:y="1"/>
        <w:numPr>
          <w:ilvl w:val="0"/>
          <w:numId w:val="9"/>
        </w:numPr>
        <w:shd w:val="clear" w:color="auto" w:fill="FFFFFF"/>
        <w:spacing w:after="0" w:line="240" w:lineRule="auto"/>
        <w:ind w:left="252"/>
        <w:suppressOverlap/>
        <w:rPr>
          <w:rFonts w:ascii="Times New Roman" w:hAnsi="Times New Roman"/>
          <w:spacing w:val="-3"/>
          <w:sz w:val="24"/>
          <w:szCs w:val="24"/>
        </w:rPr>
      </w:pPr>
      <w:r w:rsidRPr="00621B42">
        <w:rPr>
          <w:rFonts w:ascii="Times New Roman" w:hAnsi="Times New Roman"/>
          <w:spacing w:val="-3"/>
          <w:sz w:val="24"/>
          <w:szCs w:val="24"/>
        </w:rPr>
        <w:t>Чтение:</w:t>
      </w:r>
    </w:p>
    <w:p w:rsidR="00621B42" w:rsidRPr="00621B42" w:rsidRDefault="00621B42" w:rsidP="00621B42">
      <w:pPr>
        <w:pStyle w:val="a7"/>
        <w:framePr w:hSpace="180" w:wrap="around" w:vAnchor="text" w:hAnchor="text" w:xAlign="center" w:y="1"/>
        <w:numPr>
          <w:ilvl w:val="0"/>
          <w:numId w:val="12"/>
        </w:numPr>
        <w:shd w:val="clear" w:color="auto" w:fill="FFFFFF"/>
        <w:spacing w:after="0" w:line="240" w:lineRule="auto"/>
        <w:suppressOverlap/>
        <w:rPr>
          <w:rFonts w:ascii="Times New Roman" w:hAnsi="Times New Roman"/>
          <w:spacing w:val="-3"/>
          <w:sz w:val="24"/>
          <w:szCs w:val="24"/>
        </w:rPr>
      </w:pPr>
      <w:r w:rsidRPr="00621B42">
        <w:rPr>
          <w:rFonts w:ascii="Times New Roman" w:hAnsi="Times New Roman"/>
          <w:spacing w:val="-3"/>
          <w:sz w:val="24"/>
          <w:szCs w:val="24"/>
        </w:rPr>
        <w:t>Чтение вслух</w:t>
      </w:r>
    </w:p>
    <w:p w:rsidR="00621B42" w:rsidRPr="00621B42" w:rsidRDefault="00621B42" w:rsidP="00621B42">
      <w:pPr>
        <w:pStyle w:val="a7"/>
        <w:framePr w:hSpace="180" w:wrap="around" w:vAnchor="text" w:hAnchor="text" w:xAlign="center" w:y="1"/>
        <w:numPr>
          <w:ilvl w:val="0"/>
          <w:numId w:val="12"/>
        </w:numPr>
        <w:shd w:val="clear" w:color="auto" w:fill="FFFFFF"/>
        <w:spacing w:after="0" w:line="240" w:lineRule="auto"/>
        <w:suppressOverlap/>
        <w:rPr>
          <w:rFonts w:ascii="Times New Roman" w:hAnsi="Times New Roman"/>
          <w:spacing w:val="-3"/>
          <w:sz w:val="24"/>
          <w:szCs w:val="24"/>
        </w:rPr>
      </w:pPr>
      <w:r w:rsidRPr="00621B42">
        <w:rPr>
          <w:rFonts w:ascii="Times New Roman" w:hAnsi="Times New Roman"/>
          <w:spacing w:val="-3"/>
          <w:sz w:val="24"/>
          <w:szCs w:val="24"/>
        </w:rPr>
        <w:t>Чтение про себя</w:t>
      </w:r>
    </w:p>
    <w:p w:rsidR="00621B42" w:rsidRPr="00621B42" w:rsidRDefault="00621B42" w:rsidP="00621B42">
      <w:pPr>
        <w:pStyle w:val="a7"/>
        <w:framePr w:hSpace="180" w:wrap="around" w:vAnchor="text" w:hAnchor="text" w:xAlign="center" w:y="1"/>
        <w:numPr>
          <w:ilvl w:val="0"/>
          <w:numId w:val="12"/>
        </w:numPr>
        <w:shd w:val="clear" w:color="auto" w:fill="FFFFFF"/>
        <w:spacing w:after="0" w:line="240" w:lineRule="auto"/>
        <w:suppressOverlap/>
        <w:rPr>
          <w:rFonts w:ascii="Times New Roman" w:hAnsi="Times New Roman"/>
          <w:spacing w:val="-3"/>
          <w:sz w:val="24"/>
          <w:szCs w:val="24"/>
        </w:rPr>
      </w:pPr>
      <w:r w:rsidRPr="00621B42">
        <w:rPr>
          <w:rFonts w:ascii="Times New Roman" w:hAnsi="Times New Roman"/>
          <w:spacing w:val="-3"/>
          <w:sz w:val="24"/>
          <w:szCs w:val="24"/>
        </w:rPr>
        <w:t>Работа с разными видами текста</w:t>
      </w:r>
    </w:p>
    <w:p w:rsidR="00621B42" w:rsidRPr="00621B42" w:rsidRDefault="00621B42" w:rsidP="00621B42">
      <w:pPr>
        <w:pStyle w:val="a7"/>
        <w:framePr w:hSpace="180" w:wrap="around" w:vAnchor="text" w:hAnchor="text" w:xAlign="center" w:y="1"/>
        <w:numPr>
          <w:ilvl w:val="0"/>
          <w:numId w:val="12"/>
        </w:numPr>
        <w:shd w:val="clear" w:color="auto" w:fill="FFFFFF"/>
        <w:spacing w:after="0" w:line="240" w:lineRule="auto"/>
        <w:suppressOverlap/>
        <w:rPr>
          <w:rFonts w:ascii="Times New Roman" w:hAnsi="Times New Roman"/>
          <w:spacing w:val="-3"/>
          <w:sz w:val="24"/>
          <w:szCs w:val="24"/>
        </w:rPr>
      </w:pPr>
      <w:r w:rsidRPr="00621B42">
        <w:rPr>
          <w:rFonts w:ascii="Times New Roman" w:hAnsi="Times New Roman"/>
          <w:spacing w:val="-3"/>
          <w:sz w:val="24"/>
          <w:szCs w:val="24"/>
        </w:rPr>
        <w:t>Библиографическая культура</w:t>
      </w:r>
    </w:p>
    <w:p w:rsidR="00621B42" w:rsidRPr="00621B42" w:rsidRDefault="00621B42" w:rsidP="00621B42">
      <w:pPr>
        <w:pStyle w:val="a7"/>
        <w:framePr w:hSpace="180" w:wrap="around" w:vAnchor="text" w:hAnchor="text" w:xAlign="center" w:y="1"/>
        <w:numPr>
          <w:ilvl w:val="0"/>
          <w:numId w:val="12"/>
        </w:numPr>
        <w:shd w:val="clear" w:color="auto" w:fill="FFFFFF"/>
        <w:spacing w:after="0" w:line="240" w:lineRule="auto"/>
        <w:suppressOverlap/>
        <w:rPr>
          <w:rFonts w:ascii="Times New Roman" w:hAnsi="Times New Roman"/>
          <w:spacing w:val="-3"/>
          <w:sz w:val="24"/>
          <w:szCs w:val="24"/>
        </w:rPr>
      </w:pPr>
      <w:r w:rsidRPr="00621B42">
        <w:rPr>
          <w:rFonts w:ascii="Times New Roman" w:hAnsi="Times New Roman"/>
          <w:spacing w:val="-3"/>
          <w:sz w:val="24"/>
          <w:szCs w:val="24"/>
        </w:rPr>
        <w:t>Работа с текстом художественного произведения</w:t>
      </w:r>
    </w:p>
    <w:p w:rsidR="00621B42" w:rsidRPr="00621B42" w:rsidRDefault="00621B42" w:rsidP="00621B42">
      <w:pPr>
        <w:pStyle w:val="a7"/>
        <w:framePr w:hSpace="180" w:wrap="around" w:vAnchor="text" w:hAnchor="text" w:xAlign="center" w:y="1"/>
        <w:numPr>
          <w:ilvl w:val="0"/>
          <w:numId w:val="12"/>
        </w:numPr>
        <w:shd w:val="clear" w:color="auto" w:fill="FFFFFF"/>
        <w:spacing w:after="0" w:line="240" w:lineRule="auto"/>
        <w:suppressOverlap/>
        <w:rPr>
          <w:rFonts w:ascii="Times New Roman" w:hAnsi="Times New Roman"/>
          <w:spacing w:val="-3"/>
          <w:sz w:val="24"/>
          <w:szCs w:val="24"/>
        </w:rPr>
      </w:pPr>
      <w:r w:rsidRPr="00621B42">
        <w:rPr>
          <w:rFonts w:ascii="Times New Roman" w:hAnsi="Times New Roman"/>
          <w:spacing w:val="-3"/>
          <w:sz w:val="24"/>
          <w:szCs w:val="24"/>
        </w:rPr>
        <w:t>Работа с учебными, научно-популярными и другими текстами</w:t>
      </w:r>
    </w:p>
    <w:p w:rsidR="00621B42" w:rsidRPr="00621B42" w:rsidRDefault="00621B42" w:rsidP="00621B42">
      <w:pPr>
        <w:framePr w:hSpace="180" w:wrap="around" w:vAnchor="text" w:hAnchor="text" w:xAlign="center" w:y="1"/>
        <w:numPr>
          <w:ilvl w:val="0"/>
          <w:numId w:val="10"/>
        </w:numPr>
        <w:shd w:val="clear" w:color="auto" w:fill="FFFFFF"/>
        <w:spacing w:after="0" w:line="240" w:lineRule="auto"/>
        <w:suppressOverlap/>
        <w:rPr>
          <w:rFonts w:ascii="Times New Roman" w:hAnsi="Times New Roman"/>
          <w:spacing w:val="-3"/>
          <w:sz w:val="24"/>
          <w:szCs w:val="24"/>
        </w:rPr>
      </w:pPr>
      <w:r w:rsidRPr="00621B42">
        <w:rPr>
          <w:rFonts w:ascii="Times New Roman" w:hAnsi="Times New Roman"/>
          <w:spacing w:val="-3"/>
          <w:sz w:val="24"/>
          <w:szCs w:val="24"/>
        </w:rPr>
        <w:t>Говорение (культура речевого общения)</w:t>
      </w:r>
    </w:p>
    <w:p w:rsidR="00621B42" w:rsidRPr="00621B42" w:rsidRDefault="00621B42" w:rsidP="00621B42">
      <w:pPr>
        <w:framePr w:hSpace="180" w:wrap="around" w:vAnchor="text" w:hAnchor="text" w:xAlign="center" w:y="1"/>
        <w:numPr>
          <w:ilvl w:val="0"/>
          <w:numId w:val="10"/>
        </w:numPr>
        <w:shd w:val="clear" w:color="auto" w:fill="FFFFFF"/>
        <w:spacing w:after="0" w:line="240" w:lineRule="auto"/>
        <w:suppressOverlap/>
        <w:rPr>
          <w:rFonts w:ascii="Times New Roman" w:hAnsi="Times New Roman"/>
          <w:spacing w:val="-3"/>
          <w:sz w:val="24"/>
          <w:szCs w:val="24"/>
        </w:rPr>
      </w:pPr>
      <w:r w:rsidRPr="00621B42">
        <w:rPr>
          <w:rFonts w:ascii="Times New Roman" w:hAnsi="Times New Roman"/>
          <w:spacing w:val="-3"/>
          <w:sz w:val="24"/>
          <w:szCs w:val="24"/>
        </w:rPr>
        <w:t>Письмо (культура письменной речи)</w:t>
      </w:r>
    </w:p>
    <w:p w:rsidR="00621B42" w:rsidRPr="00621B42" w:rsidRDefault="00621B42" w:rsidP="00621B42">
      <w:pPr>
        <w:framePr w:hSpace="180" w:wrap="around" w:vAnchor="text" w:hAnchor="text" w:xAlign="center" w:y="1"/>
        <w:numPr>
          <w:ilvl w:val="0"/>
          <w:numId w:val="10"/>
        </w:numPr>
        <w:shd w:val="clear" w:color="auto" w:fill="FFFFFF"/>
        <w:spacing w:after="0" w:line="240" w:lineRule="auto"/>
        <w:suppressOverlap/>
        <w:rPr>
          <w:rFonts w:ascii="Times New Roman" w:hAnsi="Times New Roman"/>
          <w:spacing w:val="-3"/>
          <w:sz w:val="24"/>
          <w:szCs w:val="24"/>
        </w:rPr>
      </w:pPr>
      <w:r w:rsidRPr="00621B42">
        <w:rPr>
          <w:rFonts w:ascii="Times New Roman" w:hAnsi="Times New Roman"/>
          <w:spacing w:val="-3"/>
          <w:sz w:val="24"/>
          <w:szCs w:val="24"/>
        </w:rPr>
        <w:t>Круг детского чтения</w:t>
      </w:r>
    </w:p>
    <w:p w:rsidR="00621B42" w:rsidRPr="00621B42" w:rsidRDefault="00621B42" w:rsidP="00621B42">
      <w:pPr>
        <w:framePr w:hSpace="180" w:wrap="around" w:vAnchor="text" w:hAnchor="text" w:xAlign="center" w:y="1"/>
        <w:numPr>
          <w:ilvl w:val="0"/>
          <w:numId w:val="10"/>
        </w:numPr>
        <w:shd w:val="clear" w:color="auto" w:fill="FFFFFF"/>
        <w:spacing w:after="0" w:line="240" w:lineRule="auto"/>
        <w:suppressOverlap/>
        <w:rPr>
          <w:rFonts w:ascii="Times New Roman" w:hAnsi="Times New Roman"/>
          <w:spacing w:val="-3"/>
          <w:sz w:val="24"/>
          <w:szCs w:val="24"/>
        </w:rPr>
      </w:pPr>
      <w:r w:rsidRPr="00621B42">
        <w:rPr>
          <w:rFonts w:ascii="Times New Roman" w:hAnsi="Times New Roman"/>
          <w:spacing w:val="-3"/>
          <w:sz w:val="24"/>
          <w:szCs w:val="24"/>
        </w:rPr>
        <w:t>Литературоведческая пропедевтика (практическое освоение)</w:t>
      </w:r>
    </w:p>
    <w:p w:rsidR="00621B42" w:rsidRDefault="00621B42" w:rsidP="00621B42">
      <w:pPr>
        <w:tabs>
          <w:tab w:val="left" w:pos="2351"/>
        </w:tabs>
        <w:spacing w:after="0" w:line="240" w:lineRule="auto"/>
        <w:rPr>
          <w:rFonts w:ascii="Times New Roman" w:hAnsi="Times New Roman"/>
          <w:sz w:val="24"/>
          <w:szCs w:val="24"/>
        </w:rPr>
      </w:pPr>
      <w:r w:rsidRPr="00621B42">
        <w:rPr>
          <w:rFonts w:ascii="Times New Roman" w:hAnsi="Times New Roman"/>
          <w:spacing w:val="-3"/>
          <w:sz w:val="24"/>
          <w:szCs w:val="24"/>
        </w:rPr>
        <w:t>Творческая деятельность обучающихся (на основе литературных произведений)</w:t>
      </w:r>
    </w:p>
    <w:p w:rsidR="00621B42" w:rsidRPr="00621B42" w:rsidRDefault="00621B42" w:rsidP="00621B42">
      <w:pPr>
        <w:tabs>
          <w:tab w:val="left" w:pos="2351"/>
        </w:tabs>
        <w:spacing w:after="0" w:line="240" w:lineRule="auto"/>
        <w:rPr>
          <w:rFonts w:ascii="Times New Roman" w:hAnsi="Times New Roman"/>
          <w:sz w:val="24"/>
          <w:szCs w:val="24"/>
        </w:rPr>
      </w:pPr>
      <w:r w:rsidRPr="00621B42">
        <w:rPr>
          <w:rFonts w:ascii="Times New Roman" w:hAnsi="Times New Roman"/>
          <w:sz w:val="24"/>
          <w:szCs w:val="24"/>
        </w:rPr>
        <w:t xml:space="preserve">В 4  классе курс литературного чтения разделено на  разделы: </w:t>
      </w:r>
      <w:r w:rsidRPr="00621B42">
        <w:rPr>
          <w:rFonts w:ascii="Times New Roman" w:hAnsi="Times New Roman"/>
          <w:bCs/>
          <w:iCs/>
          <w:sz w:val="24"/>
          <w:szCs w:val="24"/>
        </w:rPr>
        <w:t xml:space="preserve"> виды речевой и читательской деятельности,  круг детского чтения, литературоведческая пропедевтика,  творческая деятельность</w:t>
      </w:r>
    </w:p>
    <w:p w:rsidR="00621B42" w:rsidRPr="00621B42" w:rsidRDefault="00621B42" w:rsidP="00621B42">
      <w:pPr>
        <w:widowControl w:val="0"/>
        <w:spacing w:after="0" w:line="240" w:lineRule="auto"/>
        <w:ind w:firstLine="567"/>
        <w:rPr>
          <w:rFonts w:ascii="Times New Roman" w:hAnsi="Times New Roman"/>
          <w:sz w:val="24"/>
          <w:szCs w:val="24"/>
        </w:rPr>
      </w:pPr>
      <w:r w:rsidRPr="00621B42">
        <w:rPr>
          <w:rFonts w:ascii="Times New Roman" w:hAnsi="Times New Roman"/>
          <w:b/>
          <w:sz w:val="24"/>
          <w:szCs w:val="24"/>
        </w:rPr>
        <w:t xml:space="preserve">     </w:t>
      </w:r>
      <w:r w:rsidRPr="00621B42">
        <w:rPr>
          <w:rFonts w:ascii="Times New Roman" w:hAnsi="Times New Roman"/>
          <w:sz w:val="24"/>
          <w:szCs w:val="24"/>
        </w:rPr>
        <w:t>Содержание программы и процесс обучения  ее достижения показано в двух таблицах. В первой таблице  представлены содержание,  планируемые результаты, специфические умения по литературному чтению. Учебные  результаты по предмету даны на двух уровнях:</w:t>
      </w:r>
    </w:p>
    <w:p w:rsidR="00621B42" w:rsidRPr="00621B42" w:rsidRDefault="00621B42" w:rsidP="00621B42">
      <w:pPr>
        <w:widowControl w:val="0"/>
        <w:spacing w:after="0" w:line="240" w:lineRule="auto"/>
        <w:ind w:firstLine="567"/>
        <w:rPr>
          <w:rFonts w:ascii="Times New Roman" w:hAnsi="Times New Roman"/>
          <w:sz w:val="24"/>
          <w:szCs w:val="24"/>
        </w:rPr>
      </w:pPr>
      <w:r w:rsidRPr="00621B42">
        <w:rPr>
          <w:rFonts w:ascii="Times New Roman" w:hAnsi="Times New Roman"/>
          <w:sz w:val="24"/>
          <w:szCs w:val="24"/>
        </w:rPr>
        <w:t>- ученик научится;</w:t>
      </w:r>
    </w:p>
    <w:p w:rsidR="00621B42" w:rsidRPr="00621B42" w:rsidRDefault="00621B42" w:rsidP="00621B42">
      <w:pPr>
        <w:widowControl w:val="0"/>
        <w:spacing w:after="0" w:line="240" w:lineRule="auto"/>
        <w:ind w:firstLine="567"/>
        <w:rPr>
          <w:rFonts w:ascii="Times New Roman" w:hAnsi="Times New Roman"/>
          <w:sz w:val="24"/>
          <w:szCs w:val="24"/>
        </w:rPr>
      </w:pPr>
      <w:r w:rsidRPr="00621B42">
        <w:rPr>
          <w:rFonts w:ascii="Times New Roman" w:hAnsi="Times New Roman"/>
          <w:sz w:val="24"/>
          <w:szCs w:val="24"/>
        </w:rPr>
        <w:t>-ученик получит возможность научиться;</w:t>
      </w:r>
    </w:p>
    <w:p w:rsidR="00621B42" w:rsidRPr="00621B42" w:rsidRDefault="00621B42" w:rsidP="00621B42">
      <w:pPr>
        <w:spacing w:after="0" w:line="240" w:lineRule="auto"/>
        <w:ind w:firstLine="567"/>
        <w:rPr>
          <w:rFonts w:ascii="Times New Roman" w:hAnsi="Times New Roman"/>
          <w:sz w:val="24"/>
          <w:szCs w:val="24"/>
        </w:rPr>
      </w:pPr>
      <w:r w:rsidRPr="00621B42">
        <w:rPr>
          <w:rFonts w:ascii="Times New Roman" w:hAnsi="Times New Roman"/>
          <w:sz w:val="24"/>
          <w:szCs w:val="24"/>
        </w:rPr>
        <w:t xml:space="preserve">Второй уровень в таблице  выделен курсивом. Во второй таблице представлено календарно </w:t>
      </w:r>
      <w:proofErr w:type="gramStart"/>
      <w:r w:rsidRPr="00621B42">
        <w:rPr>
          <w:rFonts w:ascii="Times New Roman" w:hAnsi="Times New Roman"/>
          <w:sz w:val="24"/>
          <w:szCs w:val="24"/>
        </w:rPr>
        <w:t>-т</w:t>
      </w:r>
      <w:proofErr w:type="gramEnd"/>
      <w:r w:rsidRPr="00621B42">
        <w:rPr>
          <w:rFonts w:ascii="Times New Roman" w:hAnsi="Times New Roman"/>
          <w:sz w:val="24"/>
          <w:szCs w:val="24"/>
        </w:rPr>
        <w:t>ематическое планирование с указанием основных видов деятельности учащихся. Виды деятельности учащихся оформлены на языке планируемых результатов: предметных, спец</w:t>
      </w:r>
      <w:r>
        <w:rPr>
          <w:rFonts w:ascii="Times New Roman" w:hAnsi="Times New Roman"/>
          <w:sz w:val="24"/>
          <w:szCs w:val="24"/>
        </w:rPr>
        <w:t xml:space="preserve">ифических УД  и </w:t>
      </w:r>
      <w:proofErr w:type="spellStart"/>
      <w:r>
        <w:rPr>
          <w:rFonts w:ascii="Times New Roman" w:hAnsi="Times New Roman"/>
          <w:sz w:val="24"/>
          <w:szCs w:val="24"/>
        </w:rPr>
        <w:t>метапредметных</w:t>
      </w:r>
      <w:proofErr w:type="spellEnd"/>
      <w:r>
        <w:rPr>
          <w:rFonts w:ascii="Times New Roman" w:hAnsi="Times New Roman"/>
          <w:sz w:val="24"/>
          <w:szCs w:val="24"/>
        </w:rPr>
        <w:t>.</w:t>
      </w:r>
    </w:p>
    <w:p w:rsidR="00621B42" w:rsidRPr="00621B42" w:rsidRDefault="00621B42" w:rsidP="00621B42">
      <w:pPr>
        <w:pStyle w:val="a7"/>
        <w:tabs>
          <w:tab w:val="left" w:pos="910"/>
        </w:tabs>
        <w:spacing w:after="0" w:line="240" w:lineRule="auto"/>
        <w:ind w:left="360"/>
        <w:rPr>
          <w:rFonts w:ascii="Times New Roman" w:eastAsia="Times New Roman" w:hAnsi="Times New Roman"/>
          <w:b/>
          <w:sz w:val="24"/>
          <w:szCs w:val="24"/>
          <w:lang w:eastAsia="ru-RU"/>
        </w:rPr>
      </w:pPr>
    </w:p>
    <w:p w:rsidR="00231CB5" w:rsidRPr="00231CB5" w:rsidRDefault="00231CB5" w:rsidP="00231CB5">
      <w:pPr>
        <w:pStyle w:val="a7"/>
        <w:numPr>
          <w:ilvl w:val="0"/>
          <w:numId w:val="4"/>
        </w:numPr>
        <w:tabs>
          <w:tab w:val="left" w:pos="910"/>
        </w:tabs>
        <w:spacing w:after="0" w:line="360" w:lineRule="auto"/>
        <w:jc w:val="center"/>
        <w:rPr>
          <w:rFonts w:ascii="Times New Roman" w:eastAsia="Times New Roman" w:hAnsi="Times New Roman"/>
          <w:b/>
          <w:sz w:val="24"/>
          <w:szCs w:val="24"/>
          <w:lang w:eastAsia="ru-RU"/>
        </w:rPr>
      </w:pPr>
      <w:r w:rsidRPr="00231CB5">
        <w:rPr>
          <w:rFonts w:ascii="Times New Roman" w:eastAsia="Times New Roman" w:hAnsi="Times New Roman"/>
          <w:b/>
          <w:sz w:val="24"/>
          <w:szCs w:val="24"/>
          <w:lang w:eastAsia="ru-RU"/>
        </w:rPr>
        <w:t>Требования к уровню подготовки учащихся  4-А класса по литературному чтению.</w:t>
      </w:r>
    </w:p>
    <w:p w:rsidR="007C243C" w:rsidRPr="007C243C" w:rsidRDefault="007C243C" w:rsidP="007C243C">
      <w:pPr>
        <w:framePr w:hSpace="180" w:wrap="around" w:vAnchor="text" w:hAnchor="text" w:xAlign="center" w:y="1"/>
        <w:autoSpaceDE w:val="0"/>
        <w:autoSpaceDN w:val="0"/>
        <w:adjustRightInd w:val="0"/>
        <w:spacing w:after="0" w:line="240" w:lineRule="auto"/>
        <w:suppressOverlap/>
        <w:rPr>
          <w:rFonts w:ascii="Times New Roman" w:hAnsi="Times New Roman"/>
          <w:sz w:val="24"/>
          <w:szCs w:val="24"/>
        </w:rPr>
      </w:pPr>
      <w:r w:rsidRPr="007C243C">
        <w:rPr>
          <w:rFonts w:ascii="Times New Roman" w:hAnsi="Times New Roman"/>
          <w:b/>
          <w:bCs/>
          <w:sz w:val="24"/>
          <w:szCs w:val="24"/>
        </w:rPr>
        <w:lastRenderedPageBreak/>
        <w:t xml:space="preserve">В результате обучения </w:t>
      </w:r>
      <w:r w:rsidRPr="007C243C">
        <w:rPr>
          <w:rFonts w:ascii="Times New Roman" w:hAnsi="Times New Roman"/>
          <w:sz w:val="24"/>
          <w:szCs w:val="24"/>
        </w:rPr>
        <w:t xml:space="preserve">в начальной школе будет обеспечена готовность обучающихся к дальнейшему </w:t>
      </w:r>
      <w:proofErr w:type="gramStart"/>
      <w:r w:rsidRPr="007C243C">
        <w:rPr>
          <w:rFonts w:ascii="Times New Roman" w:hAnsi="Times New Roman"/>
          <w:sz w:val="24"/>
          <w:szCs w:val="24"/>
        </w:rPr>
        <w:t>образованию, достигнут</w:t>
      </w:r>
      <w:proofErr w:type="gramEnd"/>
      <w:r w:rsidRPr="007C243C">
        <w:rPr>
          <w:rFonts w:ascii="Times New Roman" w:hAnsi="Times New Roman"/>
          <w:sz w:val="24"/>
          <w:szCs w:val="24"/>
        </w:rPr>
        <w:t xml:space="preserve"> необходимый уровень их литературного развития, который характеризуется как умения:</w:t>
      </w:r>
    </w:p>
    <w:p w:rsidR="007C243C" w:rsidRPr="007C243C" w:rsidRDefault="007C243C" w:rsidP="007C243C">
      <w:pPr>
        <w:framePr w:hSpace="180" w:wrap="around" w:vAnchor="text" w:hAnchor="text" w:xAlign="center" w:y="1"/>
        <w:numPr>
          <w:ilvl w:val="0"/>
          <w:numId w:val="13"/>
        </w:numPr>
        <w:autoSpaceDE w:val="0"/>
        <w:autoSpaceDN w:val="0"/>
        <w:adjustRightInd w:val="0"/>
        <w:spacing w:after="0" w:line="240" w:lineRule="auto"/>
        <w:suppressOverlap/>
        <w:rPr>
          <w:rFonts w:ascii="Times New Roman" w:hAnsi="Times New Roman"/>
          <w:sz w:val="24"/>
          <w:szCs w:val="24"/>
        </w:rPr>
      </w:pPr>
      <w:r w:rsidRPr="007C243C">
        <w:rPr>
          <w:rFonts w:ascii="Times New Roman" w:hAnsi="Times New Roman"/>
          <w:sz w:val="24"/>
          <w:szCs w:val="24"/>
        </w:rPr>
        <w:t>осознавать место и роль литературного чтения в познании окружающего мира, понимать значение литературного чтения для формирования общей культуры человека, формирования личных качеств и социальных ценностей;</w:t>
      </w:r>
    </w:p>
    <w:p w:rsidR="007C243C" w:rsidRPr="007C243C" w:rsidRDefault="007C243C" w:rsidP="007C243C">
      <w:pPr>
        <w:framePr w:hSpace="180" w:wrap="around" w:vAnchor="text" w:hAnchor="text" w:xAlign="center" w:y="1"/>
        <w:numPr>
          <w:ilvl w:val="0"/>
          <w:numId w:val="13"/>
        </w:numPr>
        <w:autoSpaceDE w:val="0"/>
        <w:autoSpaceDN w:val="0"/>
        <w:adjustRightInd w:val="0"/>
        <w:spacing w:after="0" w:line="240" w:lineRule="auto"/>
        <w:suppressOverlap/>
        <w:rPr>
          <w:rFonts w:ascii="Times New Roman" w:hAnsi="Times New Roman"/>
          <w:sz w:val="24"/>
          <w:szCs w:val="24"/>
        </w:rPr>
      </w:pPr>
      <w:r w:rsidRPr="007C243C">
        <w:rPr>
          <w:rFonts w:ascii="Times New Roman" w:hAnsi="Times New Roman"/>
          <w:sz w:val="24"/>
          <w:szCs w:val="24"/>
        </w:rPr>
        <w:t>понимать значение литературы как средства ознакомления с общечеловеческими ценностями;</w:t>
      </w:r>
    </w:p>
    <w:p w:rsidR="007C243C" w:rsidRPr="007C243C" w:rsidRDefault="007C243C" w:rsidP="007C243C">
      <w:pPr>
        <w:framePr w:hSpace="180" w:wrap="around" w:vAnchor="text" w:hAnchor="text" w:xAlign="center" w:y="1"/>
        <w:numPr>
          <w:ilvl w:val="0"/>
          <w:numId w:val="13"/>
        </w:numPr>
        <w:autoSpaceDE w:val="0"/>
        <w:autoSpaceDN w:val="0"/>
        <w:adjustRightInd w:val="0"/>
        <w:spacing w:after="0" w:line="240" w:lineRule="auto"/>
        <w:suppressOverlap/>
        <w:rPr>
          <w:rFonts w:ascii="Times New Roman" w:hAnsi="Times New Roman"/>
          <w:sz w:val="24"/>
          <w:szCs w:val="24"/>
        </w:rPr>
      </w:pPr>
      <w:r w:rsidRPr="007C243C">
        <w:rPr>
          <w:rFonts w:ascii="Times New Roman" w:hAnsi="Times New Roman"/>
          <w:sz w:val="24"/>
          <w:szCs w:val="24"/>
        </w:rPr>
        <w:t>работать с литературным текстом с точки зрения его эстетической (литература как вид искусства, сравнение литературы с другими видами искусства) и нравственной сущности (ценностные ориентации, нравственный выбор);</w:t>
      </w:r>
    </w:p>
    <w:p w:rsidR="007C243C" w:rsidRPr="007C243C" w:rsidRDefault="007C243C" w:rsidP="007C243C">
      <w:pPr>
        <w:framePr w:hSpace="180" w:wrap="around" w:vAnchor="text" w:hAnchor="text" w:xAlign="center" w:y="1"/>
        <w:numPr>
          <w:ilvl w:val="0"/>
          <w:numId w:val="13"/>
        </w:numPr>
        <w:autoSpaceDE w:val="0"/>
        <w:autoSpaceDN w:val="0"/>
        <w:adjustRightInd w:val="0"/>
        <w:spacing w:after="0" w:line="240" w:lineRule="auto"/>
        <w:suppressOverlap/>
        <w:rPr>
          <w:rFonts w:ascii="Times New Roman" w:hAnsi="Times New Roman"/>
          <w:sz w:val="24"/>
          <w:szCs w:val="24"/>
        </w:rPr>
      </w:pPr>
      <w:r w:rsidRPr="007C243C">
        <w:rPr>
          <w:rFonts w:ascii="Times New Roman" w:hAnsi="Times New Roman"/>
          <w:sz w:val="24"/>
          <w:szCs w:val="24"/>
        </w:rPr>
        <w:t>применять анализ, сравнение, сопоставление для определения жанра, характеристики героя, пересказывать текст;</w:t>
      </w:r>
    </w:p>
    <w:p w:rsidR="007C243C" w:rsidRPr="007C243C" w:rsidRDefault="007C243C" w:rsidP="007C243C">
      <w:pPr>
        <w:framePr w:hSpace="180" w:wrap="around" w:vAnchor="text" w:hAnchor="text" w:xAlign="center" w:y="1"/>
        <w:numPr>
          <w:ilvl w:val="0"/>
          <w:numId w:val="13"/>
        </w:numPr>
        <w:autoSpaceDE w:val="0"/>
        <w:autoSpaceDN w:val="0"/>
        <w:adjustRightInd w:val="0"/>
        <w:spacing w:after="0" w:line="240" w:lineRule="auto"/>
        <w:suppressOverlap/>
        <w:rPr>
          <w:rFonts w:ascii="Times New Roman" w:hAnsi="Times New Roman"/>
          <w:sz w:val="24"/>
          <w:szCs w:val="24"/>
        </w:rPr>
      </w:pPr>
      <w:r w:rsidRPr="007C243C">
        <w:rPr>
          <w:rFonts w:ascii="Times New Roman" w:hAnsi="Times New Roman"/>
          <w:sz w:val="24"/>
          <w:szCs w:val="24"/>
        </w:rPr>
        <w:t>осуществлять поиск необходимой информации в художественном, учебном, научно-популярном текстах;</w:t>
      </w:r>
    </w:p>
    <w:p w:rsidR="007C243C" w:rsidRPr="003E41A9" w:rsidRDefault="007C243C" w:rsidP="003E41A9">
      <w:pPr>
        <w:numPr>
          <w:ilvl w:val="0"/>
          <w:numId w:val="13"/>
        </w:numPr>
        <w:spacing w:after="0" w:line="240" w:lineRule="auto"/>
        <w:rPr>
          <w:rFonts w:ascii="Times New Roman" w:hAnsi="Times New Roman"/>
          <w:b/>
          <w:sz w:val="24"/>
          <w:szCs w:val="24"/>
        </w:rPr>
      </w:pPr>
      <w:r w:rsidRPr="007C243C">
        <w:rPr>
          <w:rFonts w:ascii="Times New Roman" w:hAnsi="Times New Roman"/>
          <w:sz w:val="24"/>
          <w:szCs w:val="24"/>
        </w:rPr>
        <w:t>работать со справочно-энциклопедическими изданиями.</w:t>
      </w:r>
    </w:p>
    <w:p w:rsidR="003E41A9" w:rsidRPr="009C6031" w:rsidRDefault="003E41A9" w:rsidP="009C6031">
      <w:pPr>
        <w:pStyle w:val="a7"/>
        <w:numPr>
          <w:ilvl w:val="0"/>
          <w:numId w:val="4"/>
        </w:numPr>
        <w:jc w:val="center"/>
        <w:rPr>
          <w:rFonts w:ascii="Times New Roman" w:hAnsi="Times New Roman"/>
          <w:b/>
          <w:bCs/>
          <w:sz w:val="24"/>
          <w:szCs w:val="24"/>
        </w:rPr>
      </w:pPr>
      <w:r w:rsidRPr="009C6031">
        <w:rPr>
          <w:rFonts w:ascii="Times New Roman" w:hAnsi="Times New Roman"/>
          <w:b/>
          <w:bCs/>
          <w:sz w:val="24"/>
          <w:szCs w:val="24"/>
        </w:rPr>
        <w:t>Содержание и планируемые результаты освоения программы по литературному чтению в 4 классе</w:t>
      </w:r>
    </w:p>
    <w:p w:rsidR="003E41A9" w:rsidRDefault="003E41A9" w:rsidP="003E41A9">
      <w:pPr>
        <w:jc w:val="center"/>
        <w:rPr>
          <w:rFonts w:ascii="Times New Roman" w:hAnsi="Times New Roman"/>
          <w:b/>
          <w:bCs/>
          <w:sz w:val="24"/>
          <w:szCs w:val="24"/>
        </w:rPr>
      </w:pPr>
      <w:r w:rsidRPr="003E41A9">
        <w:rPr>
          <w:rFonts w:ascii="Times New Roman" w:hAnsi="Times New Roman"/>
          <w:b/>
          <w:bCs/>
          <w:sz w:val="24"/>
          <w:szCs w:val="24"/>
        </w:rPr>
        <w:t xml:space="preserve">                                                                                                                                                                                                                   Таблица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69"/>
        <w:gridCol w:w="5244"/>
        <w:gridCol w:w="6173"/>
      </w:tblGrid>
      <w:tr w:rsidR="003E41A9" w:rsidRPr="003E41A9" w:rsidTr="005145DA">
        <w:tc>
          <w:tcPr>
            <w:tcW w:w="3369" w:type="dxa"/>
            <w:shd w:val="clear" w:color="auto" w:fill="auto"/>
          </w:tcPr>
          <w:p w:rsidR="003E41A9" w:rsidRPr="003E41A9" w:rsidRDefault="003E41A9" w:rsidP="00696D7E">
            <w:pPr>
              <w:jc w:val="center"/>
              <w:rPr>
                <w:rFonts w:ascii="Times New Roman" w:hAnsi="Times New Roman"/>
                <w:b/>
                <w:sz w:val="24"/>
                <w:szCs w:val="24"/>
              </w:rPr>
            </w:pPr>
            <w:r w:rsidRPr="003E41A9">
              <w:rPr>
                <w:rFonts w:ascii="Times New Roman" w:hAnsi="Times New Roman"/>
                <w:b/>
                <w:sz w:val="24"/>
                <w:szCs w:val="24"/>
              </w:rPr>
              <w:t>Содержательные линии</w:t>
            </w:r>
          </w:p>
        </w:tc>
        <w:tc>
          <w:tcPr>
            <w:tcW w:w="11417" w:type="dxa"/>
            <w:gridSpan w:val="2"/>
            <w:shd w:val="clear" w:color="auto" w:fill="auto"/>
          </w:tcPr>
          <w:p w:rsidR="003E41A9" w:rsidRPr="003E41A9" w:rsidRDefault="003E41A9" w:rsidP="00696D7E">
            <w:pPr>
              <w:jc w:val="center"/>
              <w:rPr>
                <w:rFonts w:ascii="Times New Roman" w:hAnsi="Times New Roman"/>
                <w:b/>
                <w:sz w:val="24"/>
                <w:szCs w:val="24"/>
              </w:rPr>
            </w:pPr>
            <w:r w:rsidRPr="003E41A9">
              <w:rPr>
                <w:rFonts w:ascii="Times New Roman" w:hAnsi="Times New Roman"/>
                <w:b/>
                <w:sz w:val="24"/>
                <w:szCs w:val="24"/>
              </w:rPr>
              <w:t xml:space="preserve">Требования ФГОС к </w:t>
            </w:r>
            <w:proofErr w:type="gramStart"/>
            <w:r w:rsidRPr="003E41A9">
              <w:rPr>
                <w:rFonts w:ascii="Times New Roman" w:hAnsi="Times New Roman"/>
                <w:b/>
                <w:sz w:val="24"/>
                <w:szCs w:val="24"/>
              </w:rPr>
              <w:t>планируемым</w:t>
            </w:r>
            <w:proofErr w:type="gramEnd"/>
          </w:p>
          <w:p w:rsidR="003E41A9" w:rsidRPr="003E41A9" w:rsidRDefault="003E41A9" w:rsidP="00696D7E">
            <w:pPr>
              <w:jc w:val="center"/>
              <w:rPr>
                <w:rFonts w:ascii="Times New Roman" w:hAnsi="Times New Roman"/>
                <w:b/>
                <w:sz w:val="24"/>
                <w:szCs w:val="24"/>
              </w:rPr>
            </w:pPr>
            <w:r w:rsidRPr="003E41A9">
              <w:rPr>
                <w:rFonts w:ascii="Times New Roman" w:hAnsi="Times New Roman"/>
                <w:b/>
                <w:sz w:val="24"/>
                <w:szCs w:val="24"/>
              </w:rPr>
              <w:t>результатам по предмету</w:t>
            </w:r>
          </w:p>
        </w:tc>
      </w:tr>
      <w:tr w:rsidR="005145DA" w:rsidRPr="003E41A9" w:rsidTr="005145DA">
        <w:tc>
          <w:tcPr>
            <w:tcW w:w="3369" w:type="dxa"/>
            <w:shd w:val="clear" w:color="auto" w:fill="auto"/>
          </w:tcPr>
          <w:p w:rsidR="003E41A9" w:rsidRPr="003E41A9" w:rsidRDefault="003E41A9" w:rsidP="00696D7E">
            <w:pPr>
              <w:jc w:val="center"/>
              <w:rPr>
                <w:rFonts w:ascii="Times New Roman" w:hAnsi="Times New Roman"/>
                <w:b/>
                <w:sz w:val="24"/>
                <w:szCs w:val="24"/>
              </w:rPr>
            </w:pPr>
          </w:p>
        </w:tc>
        <w:tc>
          <w:tcPr>
            <w:tcW w:w="5244" w:type="dxa"/>
            <w:shd w:val="clear" w:color="auto" w:fill="auto"/>
          </w:tcPr>
          <w:p w:rsidR="003E41A9" w:rsidRPr="003E41A9" w:rsidRDefault="003E41A9" w:rsidP="00696D7E">
            <w:pPr>
              <w:jc w:val="center"/>
              <w:rPr>
                <w:rFonts w:ascii="Times New Roman" w:hAnsi="Times New Roman"/>
                <w:b/>
                <w:sz w:val="24"/>
                <w:szCs w:val="24"/>
              </w:rPr>
            </w:pPr>
            <w:r w:rsidRPr="003E41A9">
              <w:rPr>
                <w:rFonts w:ascii="Times New Roman" w:hAnsi="Times New Roman"/>
                <w:b/>
                <w:sz w:val="24"/>
                <w:szCs w:val="24"/>
              </w:rPr>
              <w:t>Базовый уровень (обучающийся научится)</w:t>
            </w:r>
          </w:p>
        </w:tc>
        <w:tc>
          <w:tcPr>
            <w:tcW w:w="6173" w:type="dxa"/>
            <w:shd w:val="clear" w:color="auto" w:fill="auto"/>
          </w:tcPr>
          <w:p w:rsidR="003E41A9" w:rsidRPr="003E41A9" w:rsidRDefault="003E41A9" w:rsidP="00696D7E">
            <w:pPr>
              <w:jc w:val="center"/>
              <w:rPr>
                <w:rFonts w:ascii="Times New Roman" w:hAnsi="Times New Roman"/>
                <w:b/>
                <w:sz w:val="24"/>
                <w:szCs w:val="24"/>
              </w:rPr>
            </w:pPr>
            <w:r w:rsidRPr="003E41A9">
              <w:rPr>
                <w:rFonts w:ascii="Times New Roman" w:hAnsi="Times New Roman"/>
                <w:b/>
                <w:sz w:val="24"/>
                <w:szCs w:val="24"/>
              </w:rPr>
              <w:t>Повышенный уровень (обучающийся получит возможность научиться)</w:t>
            </w:r>
          </w:p>
        </w:tc>
      </w:tr>
      <w:tr w:rsidR="005145DA" w:rsidRPr="003E41A9" w:rsidTr="005145DA">
        <w:tc>
          <w:tcPr>
            <w:tcW w:w="3369" w:type="dxa"/>
            <w:shd w:val="clear" w:color="auto" w:fill="auto"/>
          </w:tcPr>
          <w:p w:rsidR="003E41A9" w:rsidRPr="003E41A9" w:rsidRDefault="003E41A9" w:rsidP="003E41A9">
            <w:pPr>
              <w:rPr>
                <w:rFonts w:ascii="Times New Roman" w:hAnsi="Times New Roman"/>
                <w:b/>
                <w:sz w:val="24"/>
                <w:szCs w:val="24"/>
              </w:rPr>
            </w:pPr>
            <w:r w:rsidRPr="003E41A9">
              <w:rPr>
                <w:rFonts w:ascii="Times New Roman" w:hAnsi="Times New Roman"/>
                <w:b/>
                <w:sz w:val="24"/>
                <w:szCs w:val="24"/>
              </w:rPr>
              <w:t>Виды речевой и читательской деятельности</w:t>
            </w:r>
          </w:p>
          <w:p w:rsidR="003E41A9" w:rsidRPr="003E41A9" w:rsidRDefault="003E41A9" w:rsidP="003E41A9">
            <w:pPr>
              <w:ind w:right="-148"/>
              <w:rPr>
                <w:rFonts w:ascii="Times New Roman" w:hAnsi="Times New Roman"/>
                <w:sz w:val="24"/>
                <w:szCs w:val="24"/>
              </w:rPr>
            </w:pPr>
            <w:r w:rsidRPr="003E41A9">
              <w:rPr>
                <w:rFonts w:ascii="Times New Roman" w:hAnsi="Times New Roman"/>
                <w:sz w:val="24"/>
                <w:szCs w:val="24"/>
              </w:rPr>
              <w:t>Умение слушать Адекватное понимание содержания звучащей речи, умение отвечать на вопросы, определение последовательности событий. Развитие умения наблюдать за выразительностью речи.</w:t>
            </w:r>
          </w:p>
          <w:p w:rsidR="003E41A9" w:rsidRPr="003E41A9" w:rsidRDefault="003E41A9" w:rsidP="003E41A9">
            <w:pPr>
              <w:ind w:right="-148"/>
              <w:rPr>
                <w:rFonts w:ascii="Times New Roman" w:hAnsi="Times New Roman"/>
                <w:sz w:val="24"/>
                <w:szCs w:val="24"/>
              </w:rPr>
            </w:pPr>
            <w:r w:rsidRPr="003E41A9">
              <w:rPr>
                <w:rFonts w:ascii="Times New Roman" w:hAnsi="Times New Roman"/>
                <w:sz w:val="24"/>
                <w:szCs w:val="24"/>
              </w:rPr>
              <w:t xml:space="preserve">Постепенный переход от </w:t>
            </w:r>
            <w:proofErr w:type="gramStart"/>
            <w:r w:rsidRPr="003E41A9">
              <w:rPr>
                <w:rFonts w:ascii="Times New Roman" w:hAnsi="Times New Roman"/>
                <w:sz w:val="24"/>
                <w:szCs w:val="24"/>
              </w:rPr>
              <w:t>слогового</w:t>
            </w:r>
            <w:proofErr w:type="gramEnd"/>
            <w:r w:rsidRPr="003E41A9">
              <w:rPr>
                <w:rFonts w:ascii="Times New Roman" w:hAnsi="Times New Roman"/>
                <w:sz w:val="24"/>
                <w:szCs w:val="24"/>
              </w:rPr>
              <w:t xml:space="preserve"> к плавному </w:t>
            </w:r>
            <w:r w:rsidRPr="003E41A9">
              <w:rPr>
                <w:rFonts w:ascii="Times New Roman" w:hAnsi="Times New Roman"/>
                <w:sz w:val="24"/>
                <w:szCs w:val="24"/>
              </w:rPr>
              <w:lastRenderedPageBreak/>
              <w:t>осмысленному, правильному  чтению целыми словами вслух. Постепенное увеличение скорости чтения. Развитие умения переходить от чтения вслух к чтению про себя</w:t>
            </w:r>
          </w:p>
          <w:p w:rsidR="003E41A9" w:rsidRPr="003E41A9" w:rsidRDefault="003E41A9" w:rsidP="003E41A9">
            <w:pPr>
              <w:ind w:right="-148"/>
              <w:rPr>
                <w:rFonts w:ascii="Times New Roman" w:hAnsi="Times New Roman"/>
                <w:sz w:val="24"/>
                <w:szCs w:val="24"/>
              </w:rPr>
            </w:pPr>
            <w:r w:rsidRPr="003E41A9">
              <w:rPr>
                <w:rFonts w:ascii="Times New Roman" w:hAnsi="Times New Roman"/>
                <w:sz w:val="24"/>
                <w:szCs w:val="24"/>
              </w:rPr>
              <w:t>Отличать текст от набора предложений. Самостоятельное определение темы и главной мысли текста. Умение работать с разными видами информации</w:t>
            </w:r>
          </w:p>
          <w:p w:rsidR="003E41A9" w:rsidRPr="003E41A9" w:rsidRDefault="003E41A9" w:rsidP="003E41A9">
            <w:pPr>
              <w:ind w:right="-148"/>
              <w:rPr>
                <w:rFonts w:ascii="Times New Roman" w:hAnsi="Times New Roman"/>
                <w:sz w:val="24"/>
                <w:szCs w:val="24"/>
              </w:rPr>
            </w:pPr>
            <w:r w:rsidRPr="003E41A9">
              <w:rPr>
                <w:rFonts w:ascii="Times New Roman" w:hAnsi="Times New Roman"/>
                <w:sz w:val="24"/>
                <w:szCs w:val="24"/>
              </w:rPr>
              <w:t>Пересказ текста, развитие умения предвосхищать ход развития сюжета, последовательность событий.</w:t>
            </w:r>
          </w:p>
          <w:p w:rsidR="003E41A9" w:rsidRPr="003E41A9" w:rsidRDefault="003E41A9" w:rsidP="003E41A9">
            <w:pPr>
              <w:ind w:right="-148"/>
              <w:rPr>
                <w:rFonts w:ascii="Times New Roman" w:hAnsi="Times New Roman"/>
                <w:sz w:val="24"/>
                <w:szCs w:val="24"/>
              </w:rPr>
            </w:pPr>
          </w:p>
          <w:p w:rsidR="003E41A9" w:rsidRPr="003E41A9" w:rsidRDefault="003E41A9" w:rsidP="003E41A9">
            <w:pPr>
              <w:rPr>
                <w:rFonts w:ascii="Times New Roman" w:hAnsi="Times New Roman"/>
                <w:b/>
                <w:sz w:val="24"/>
                <w:szCs w:val="24"/>
              </w:rPr>
            </w:pPr>
          </w:p>
        </w:tc>
        <w:tc>
          <w:tcPr>
            <w:tcW w:w="5244" w:type="dxa"/>
            <w:shd w:val="clear" w:color="auto" w:fill="auto"/>
          </w:tcPr>
          <w:p w:rsidR="003E41A9" w:rsidRPr="003E41A9" w:rsidRDefault="003E41A9" w:rsidP="003E41A9">
            <w:pPr>
              <w:numPr>
                <w:ilvl w:val="0"/>
                <w:numId w:val="14"/>
              </w:numPr>
              <w:tabs>
                <w:tab w:val="clear" w:pos="720"/>
                <w:tab w:val="num" w:pos="234"/>
                <w:tab w:val="left" w:pos="993"/>
              </w:tabs>
              <w:autoSpaceDE w:val="0"/>
              <w:autoSpaceDN w:val="0"/>
              <w:adjustRightInd w:val="0"/>
              <w:spacing w:after="0" w:line="240" w:lineRule="auto"/>
              <w:ind w:left="93" w:firstLine="0"/>
              <w:rPr>
                <w:rFonts w:ascii="Times New Roman" w:hAnsi="Times New Roman"/>
                <w:sz w:val="24"/>
                <w:szCs w:val="24"/>
              </w:rPr>
            </w:pPr>
            <w:r w:rsidRPr="003E41A9">
              <w:rPr>
                <w:rFonts w:ascii="Times New Roman" w:hAnsi="Times New Roman"/>
                <w:sz w:val="24"/>
                <w:szCs w:val="24"/>
              </w:rPr>
              <w:lastRenderedPageBreak/>
              <w:t xml:space="preserve">осознавать смысл традиций и праздников русского народа, сохранять традиции семьи и школы, осмысленно готовится к национальным праздникам; составлять высказывания   о самых ярких и впечатляющих событиях, происходящих в дни семейных праздников,  делиться впечатлениями о праздниках с друзьями и товарищами по классу; </w:t>
            </w:r>
          </w:p>
          <w:p w:rsidR="003E41A9" w:rsidRPr="003E41A9" w:rsidRDefault="003E41A9" w:rsidP="003E41A9">
            <w:pPr>
              <w:numPr>
                <w:ilvl w:val="0"/>
                <w:numId w:val="14"/>
              </w:numPr>
              <w:tabs>
                <w:tab w:val="clear" w:pos="720"/>
                <w:tab w:val="num" w:pos="0"/>
                <w:tab w:val="left" w:pos="376"/>
              </w:tabs>
              <w:autoSpaceDE w:val="0"/>
              <w:autoSpaceDN w:val="0"/>
              <w:adjustRightInd w:val="0"/>
              <w:spacing w:after="0" w:line="240" w:lineRule="auto"/>
              <w:ind w:left="93" w:firstLine="0"/>
              <w:rPr>
                <w:rFonts w:ascii="Times New Roman" w:hAnsi="Times New Roman"/>
                <w:sz w:val="24"/>
                <w:szCs w:val="24"/>
              </w:rPr>
            </w:pPr>
            <w:r w:rsidRPr="003E41A9">
              <w:rPr>
                <w:rFonts w:ascii="Times New Roman" w:hAnsi="Times New Roman"/>
                <w:sz w:val="24"/>
                <w:szCs w:val="24"/>
              </w:rPr>
              <w:t xml:space="preserve">употреблять пословицы и поговорки в учебных диалогах и высказываниях на заданную тему; </w:t>
            </w:r>
          </w:p>
          <w:p w:rsidR="003E41A9" w:rsidRPr="003E41A9" w:rsidRDefault="003E41A9" w:rsidP="003E41A9">
            <w:pPr>
              <w:pStyle w:val="1"/>
              <w:numPr>
                <w:ilvl w:val="0"/>
                <w:numId w:val="14"/>
              </w:numPr>
              <w:tabs>
                <w:tab w:val="left" w:pos="376"/>
              </w:tabs>
              <w:ind w:left="93" w:firstLine="0"/>
            </w:pPr>
            <w:r w:rsidRPr="003E41A9">
              <w:t xml:space="preserve">читать вслух бегло, осознанно, без искажений,  выразительно, передавая своё отношение </w:t>
            </w:r>
            <w:proofErr w:type="gramStart"/>
            <w:r w:rsidRPr="003E41A9">
              <w:t>к</w:t>
            </w:r>
            <w:proofErr w:type="gramEnd"/>
            <w:r w:rsidRPr="003E41A9">
              <w:t xml:space="preserve"> прочитанному, выделяя при чтении важные по смыслу слова, соблюдая </w:t>
            </w:r>
            <w:r w:rsidRPr="003E41A9">
              <w:lastRenderedPageBreak/>
              <w:t xml:space="preserve">паузы между предложениями и частями текста; </w:t>
            </w:r>
          </w:p>
          <w:p w:rsidR="003E41A9" w:rsidRPr="003E41A9" w:rsidRDefault="003E41A9" w:rsidP="003E41A9">
            <w:pPr>
              <w:numPr>
                <w:ilvl w:val="0"/>
                <w:numId w:val="14"/>
              </w:numPr>
              <w:tabs>
                <w:tab w:val="left" w:pos="376"/>
              </w:tabs>
              <w:autoSpaceDE w:val="0"/>
              <w:autoSpaceDN w:val="0"/>
              <w:adjustRightInd w:val="0"/>
              <w:spacing w:after="0" w:line="240" w:lineRule="auto"/>
              <w:ind w:left="93" w:firstLine="0"/>
              <w:rPr>
                <w:rFonts w:ascii="Times New Roman" w:hAnsi="Times New Roman"/>
                <w:sz w:val="24"/>
                <w:szCs w:val="24"/>
              </w:rPr>
            </w:pPr>
            <w:r w:rsidRPr="003E41A9">
              <w:rPr>
                <w:rFonts w:ascii="Times New Roman" w:hAnsi="Times New Roman"/>
                <w:sz w:val="24"/>
                <w:szCs w:val="24"/>
              </w:rPr>
              <w:t xml:space="preserve">понимать и осознавать, почему поэт воспевает родную природу, какие чувства при этом испытывает, как это характеризует самого поэта; </w:t>
            </w:r>
          </w:p>
          <w:p w:rsidR="003E41A9" w:rsidRPr="003E41A9" w:rsidRDefault="003E41A9" w:rsidP="003E41A9">
            <w:pPr>
              <w:numPr>
                <w:ilvl w:val="0"/>
                <w:numId w:val="14"/>
              </w:numPr>
              <w:tabs>
                <w:tab w:val="left" w:pos="376"/>
              </w:tabs>
              <w:autoSpaceDE w:val="0"/>
              <w:autoSpaceDN w:val="0"/>
              <w:adjustRightInd w:val="0"/>
              <w:spacing w:after="0" w:line="240" w:lineRule="auto"/>
              <w:ind w:left="93" w:firstLine="0"/>
              <w:rPr>
                <w:rFonts w:ascii="Times New Roman" w:hAnsi="Times New Roman"/>
                <w:sz w:val="24"/>
                <w:szCs w:val="24"/>
              </w:rPr>
            </w:pPr>
            <w:r w:rsidRPr="003E41A9">
              <w:rPr>
                <w:rFonts w:ascii="Times New Roman" w:hAnsi="Times New Roman"/>
                <w:sz w:val="24"/>
                <w:szCs w:val="24"/>
              </w:rPr>
              <w:t>рассуждать о категориях «добро» и «зло», «красиво» и «безобразно», употреблять данные понятия и их смысловые оттенки в своих оценочных высказываниях; предлагать свои варианты разрешения конфликтных ситуаций и нравственных дилемм</w:t>
            </w:r>
          </w:p>
          <w:p w:rsidR="003E41A9" w:rsidRPr="003E41A9" w:rsidRDefault="003E41A9" w:rsidP="003E41A9">
            <w:pPr>
              <w:numPr>
                <w:ilvl w:val="0"/>
                <w:numId w:val="14"/>
              </w:numPr>
              <w:tabs>
                <w:tab w:val="left" w:pos="376"/>
              </w:tabs>
              <w:autoSpaceDE w:val="0"/>
              <w:autoSpaceDN w:val="0"/>
              <w:adjustRightInd w:val="0"/>
              <w:spacing w:after="0" w:line="240" w:lineRule="auto"/>
              <w:ind w:left="93" w:firstLine="0"/>
              <w:rPr>
                <w:rFonts w:ascii="Times New Roman" w:hAnsi="Times New Roman"/>
                <w:sz w:val="24"/>
                <w:szCs w:val="24"/>
              </w:rPr>
            </w:pPr>
            <w:r w:rsidRPr="003E41A9">
              <w:rPr>
                <w:rFonts w:ascii="Times New Roman" w:hAnsi="Times New Roman"/>
                <w:sz w:val="24"/>
                <w:szCs w:val="24"/>
              </w:rPr>
              <w:t>пользоваться элементарными приёмами анализа текста по вопросам учителя (учебника).</w:t>
            </w:r>
          </w:p>
          <w:p w:rsidR="003E41A9" w:rsidRPr="003E41A9" w:rsidRDefault="003E41A9" w:rsidP="003E41A9">
            <w:pPr>
              <w:numPr>
                <w:ilvl w:val="0"/>
                <w:numId w:val="14"/>
              </w:numPr>
              <w:tabs>
                <w:tab w:val="left" w:pos="376"/>
              </w:tabs>
              <w:autoSpaceDE w:val="0"/>
              <w:autoSpaceDN w:val="0"/>
              <w:adjustRightInd w:val="0"/>
              <w:spacing w:after="0" w:line="240" w:lineRule="auto"/>
              <w:ind w:left="93" w:firstLine="0"/>
              <w:rPr>
                <w:rFonts w:ascii="Times New Roman" w:hAnsi="Times New Roman"/>
                <w:sz w:val="24"/>
                <w:szCs w:val="24"/>
              </w:rPr>
            </w:pPr>
            <w:r w:rsidRPr="003E41A9">
              <w:rPr>
                <w:rFonts w:ascii="Times New Roman" w:hAnsi="Times New Roman"/>
                <w:sz w:val="24"/>
                <w:szCs w:val="24"/>
              </w:rPr>
              <w:t xml:space="preserve">осуществлять переход с  уровня событий  восприятия произведения к пониманию главной мысли; соотносить главную мысль произведения с пословицей или поговоркой; понимать, позицию какого героя произведения поддерживает автор, находить этому доказательства в тексте; </w:t>
            </w:r>
          </w:p>
          <w:p w:rsidR="003E41A9" w:rsidRPr="003E41A9" w:rsidRDefault="003E41A9" w:rsidP="003E41A9">
            <w:pPr>
              <w:numPr>
                <w:ilvl w:val="0"/>
                <w:numId w:val="14"/>
              </w:numPr>
              <w:tabs>
                <w:tab w:val="left" w:pos="376"/>
              </w:tabs>
              <w:spacing w:before="100" w:beforeAutospacing="1" w:after="100" w:afterAutospacing="1" w:line="240" w:lineRule="auto"/>
              <w:ind w:left="93" w:firstLine="0"/>
              <w:contextualSpacing/>
              <w:rPr>
                <w:rFonts w:ascii="Times New Roman" w:hAnsi="Times New Roman"/>
                <w:sz w:val="24"/>
                <w:szCs w:val="24"/>
              </w:rPr>
            </w:pPr>
            <w:r w:rsidRPr="003E41A9">
              <w:rPr>
                <w:rFonts w:ascii="Times New Roman" w:hAnsi="Times New Roman"/>
                <w:sz w:val="24"/>
                <w:szCs w:val="24"/>
              </w:rPr>
              <w:t>задавать вопросы по прочитанному произведению, находить на них ответы в тексте; находить эпизод из прочитанного произведения для ответа на вопрос или подтверждения собственного мнения;</w:t>
            </w:r>
          </w:p>
          <w:p w:rsidR="003E41A9" w:rsidRPr="003E41A9" w:rsidRDefault="003E41A9" w:rsidP="003E41A9">
            <w:pPr>
              <w:numPr>
                <w:ilvl w:val="0"/>
                <w:numId w:val="14"/>
              </w:numPr>
              <w:tabs>
                <w:tab w:val="left" w:pos="376"/>
              </w:tabs>
              <w:spacing w:before="100" w:beforeAutospacing="1" w:after="100" w:afterAutospacing="1" w:line="240" w:lineRule="auto"/>
              <w:ind w:left="93" w:firstLine="0"/>
              <w:contextualSpacing/>
              <w:rPr>
                <w:rFonts w:ascii="Times New Roman" w:hAnsi="Times New Roman"/>
                <w:sz w:val="24"/>
                <w:szCs w:val="24"/>
              </w:rPr>
            </w:pPr>
            <w:r w:rsidRPr="003E41A9">
              <w:rPr>
                <w:rFonts w:ascii="Times New Roman" w:hAnsi="Times New Roman"/>
                <w:sz w:val="24"/>
                <w:szCs w:val="24"/>
              </w:rPr>
              <w:t xml:space="preserve">делить текст на части; озаглавливать части, подробно пересказывать, опираясь на составленный под руководством  учителя план; </w:t>
            </w:r>
          </w:p>
          <w:p w:rsidR="003E41A9" w:rsidRPr="003E41A9" w:rsidRDefault="003E41A9" w:rsidP="00E27AAB">
            <w:pPr>
              <w:numPr>
                <w:ilvl w:val="0"/>
                <w:numId w:val="14"/>
              </w:numPr>
              <w:tabs>
                <w:tab w:val="clear" w:pos="720"/>
                <w:tab w:val="left" w:pos="-191"/>
              </w:tabs>
              <w:autoSpaceDE w:val="0"/>
              <w:autoSpaceDN w:val="0"/>
              <w:adjustRightInd w:val="0"/>
              <w:spacing w:after="0" w:line="240" w:lineRule="auto"/>
              <w:ind w:left="93" w:firstLine="0"/>
              <w:rPr>
                <w:rFonts w:ascii="Times New Roman" w:hAnsi="Times New Roman"/>
                <w:sz w:val="24"/>
                <w:szCs w:val="24"/>
              </w:rPr>
            </w:pPr>
            <w:proofErr w:type="gramStart"/>
            <w:r w:rsidRPr="003E41A9">
              <w:rPr>
                <w:rFonts w:ascii="Times New Roman" w:hAnsi="Times New Roman"/>
                <w:sz w:val="24"/>
                <w:szCs w:val="24"/>
              </w:rPr>
              <w:t xml:space="preserve">находить книги для самостоятельного чтения в различных библиотеках (школьной, домашней, городской, виртуальной и др.); при выборе книг и поиске информации опираться на информационный аппарат книги, её элементы; получать удовольствие от самостоятельного чтения произведений различных жанров;  делиться своими </w:t>
            </w:r>
            <w:r w:rsidRPr="003E41A9">
              <w:rPr>
                <w:rFonts w:ascii="Times New Roman" w:hAnsi="Times New Roman"/>
                <w:sz w:val="24"/>
                <w:szCs w:val="24"/>
              </w:rPr>
              <w:lastRenderedPageBreak/>
              <w:t xml:space="preserve">впечатлениями о прочитанных книгах, участвовать в диалогах и дискуссиях о прочитанных книгах; </w:t>
            </w:r>
            <w:proofErr w:type="gramEnd"/>
          </w:p>
          <w:p w:rsidR="003E41A9" w:rsidRPr="003E41A9" w:rsidRDefault="003E41A9" w:rsidP="00E27AAB">
            <w:pPr>
              <w:pStyle w:val="1"/>
              <w:numPr>
                <w:ilvl w:val="0"/>
                <w:numId w:val="14"/>
              </w:numPr>
              <w:tabs>
                <w:tab w:val="clear" w:pos="720"/>
                <w:tab w:val="left" w:pos="93"/>
              </w:tabs>
              <w:ind w:left="93" w:firstLine="0"/>
            </w:pPr>
            <w:r w:rsidRPr="003E41A9">
              <w:t>пользоваться тематическим каталогом в школьной библиотеке.</w:t>
            </w:r>
          </w:p>
        </w:tc>
        <w:tc>
          <w:tcPr>
            <w:tcW w:w="6173" w:type="dxa"/>
            <w:shd w:val="clear" w:color="auto" w:fill="auto"/>
          </w:tcPr>
          <w:p w:rsidR="003E41A9" w:rsidRPr="003E41A9" w:rsidRDefault="003E41A9" w:rsidP="003E41A9">
            <w:pPr>
              <w:numPr>
                <w:ilvl w:val="0"/>
                <w:numId w:val="15"/>
              </w:numPr>
              <w:tabs>
                <w:tab w:val="clear" w:pos="720"/>
                <w:tab w:val="left" w:pos="317"/>
              </w:tabs>
              <w:autoSpaceDE w:val="0"/>
              <w:autoSpaceDN w:val="0"/>
              <w:adjustRightInd w:val="0"/>
              <w:spacing w:after="0" w:line="240" w:lineRule="auto"/>
              <w:ind w:left="317" w:hanging="141"/>
              <w:rPr>
                <w:rFonts w:ascii="Times New Roman" w:hAnsi="Times New Roman"/>
                <w:i/>
                <w:sz w:val="24"/>
                <w:szCs w:val="24"/>
              </w:rPr>
            </w:pPr>
            <w:r w:rsidRPr="003E41A9">
              <w:rPr>
                <w:rFonts w:ascii="Times New Roman" w:hAnsi="Times New Roman"/>
                <w:i/>
                <w:sz w:val="24"/>
                <w:szCs w:val="24"/>
              </w:rPr>
              <w:lastRenderedPageBreak/>
              <w:t xml:space="preserve">понимать значимость великих русских писателей и поэтов (Пушкина, Толстого, Чехова, Тютчева, Фета, Некрасова и др.) для русской культуры; </w:t>
            </w:r>
          </w:p>
          <w:p w:rsidR="003E41A9" w:rsidRPr="003E41A9" w:rsidRDefault="003E41A9" w:rsidP="003E41A9">
            <w:pPr>
              <w:pStyle w:val="1"/>
              <w:numPr>
                <w:ilvl w:val="0"/>
                <w:numId w:val="15"/>
              </w:numPr>
              <w:tabs>
                <w:tab w:val="clear" w:pos="720"/>
                <w:tab w:val="left" w:pos="317"/>
              </w:tabs>
              <w:ind w:left="317" w:hanging="141"/>
              <w:rPr>
                <w:i/>
              </w:rPr>
            </w:pPr>
            <w:r w:rsidRPr="003E41A9">
              <w:rPr>
                <w:i/>
              </w:rPr>
              <w:t>читать вслух бегло, осознанно, без искажений, интонационно объединять слова в предложении и предложения в тексте, выражая своё отношение к содержанию и героям произведения.</w:t>
            </w:r>
          </w:p>
          <w:p w:rsidR="003E41A9" w:rsidRPr="003E41A9" w:rsidRDefault="003E41A9" w:rsidP="003E41A9">
            <w:pPr>
              <w:numPr>
                <w:ilvl w:val="0"/>
                <w:numId w:val="15"/>
              </w:numPr>
              <w:tabs>
                <w:tab w:val="clear" w:pos="720"/>
                <w:tab w:val="left" w:pos="317"/>
              </w:tabs>
              <w:spacing w:after="0" w:line="240" w:lineRule="auto"/>
              <w:ind w:left="317" w:hanging="141"/>
              <w:rPr>
                <w:rFonts w:ascii="Times New Roman" w:hAnsi="Times New Roman"/>
                <w:i/>
                <w:sz w:val="24"/>
                <w:szCs w:val="24"/>
              </w:rPr>
            </w:pPr>
            <w:proofErr w:type="gramStart"/>
            <w:r w:rsidRPr="003E41A9">
              <w:rPr>
                <w:rFonts w:ascii="Times New Roman" w:hAnsi="Times New Roman"/>
                <w:i/>
                <w:sz w:val="24"/>
                <w:szCs w:val="24"/>
              </w:rPr>
              <w:t xml:space="preserve">пользоваться элементарными приёмами анализа текста с целью его изучения и осмысления; осознавать через произведения великих мастеров слова их нравственные и эстетические ценности (добра, мира, терпения, справедливости, трудолюбия), присущие практически всем российским гражданам; эстетически воспринимать произведения литературы, замечать красивое </w:t>
            </w:r>
            <w:r w:rsidRPr="003E41A9">
              <w:rPr>
                <w:rFonts w:ascii="Times New Roman" w:hAnsi="Times New Roman"/>
                <w:i/>
                <w:sz w:val="24"/>
                <w:szCs w:val="24"/>
              </w:rPr>
              <w:lastRenderedPageBreak/>
              <w:t xml:space="preserve">образное слово в поэтическом тексте,  понимать, что точно подобранное автором слово способно создавать яркий и неожиданный образ. </w:t>
            </w:r>
            <w:proofErr w:type="gramEnd"/>
          </w:p>
          <w:p w:rsidR="003E41A9" w:rsidRPr="003E41A9" w:rsidRDefault="003E41A9" w:rsidP="003E41A9">
            <w:pPr>
              <w:numPr>
                <w:ilvl w:val="0"/>
                <w:numId w:val="15"/>
              </w:numPr>
              <w:tabs>
                <w:tab w:val="clear" w:pos="720"/>
                <w:tab w:val="left" w:pos="317"/>
              </w:tabs>
              <w:autoSpaceDE w:val="0"/>
              <w:autoSpaceDN w:val="0"/>
              <w:adjustRightInd w:val="0"/>
              <w:spacing w:after="0" w:line="240" w:lineRule="auto"/>
              <w:ind w:left="317" w:hanging="141"/>
              <w:rPr>
                <w:rFonts w:ascii="Times New Roman" w:hAnsi="Times New Roman"/>
                <w:i/>
                <w:sz w:val="24"/>
                <w:szCs w:val="24"/>
              </w:rPr>
            </w:pPr>
            <w:r w:rsidRPr="003E41A9">
              <w:rPr>
                <w:rFonts w:ascii="Times New Roman" w:hAnsi="Times New Roman"/>
                <w:i/>
                <w:sz w:val="24"/>
                <w:szCs w:val="24"/>
              </w:rPr>
              <w:t xml:space="preserve">участвовать в дискуссиях на нравственные темы; подбирать примеры из прочитанных произведений, иллюстрирующие образец нравственного поведения; </w:t>
            </w:r>
          </w:p>
          <w:p w:rsidR="003E41A9" w:rsidRPr="003E41A9" w:rsidRDefault="003E41A9" w:rsidP="003E41A9">
            <w:pPr>
              <w:numPr>
                <w:ilvl w:val="0"/>
                <w:numId w:val="15"/>
              </w:numPr>
              <w:tabs>
                <w:tab w:val="clear" w:pos="720"/>
                <w:tab w:val="left" w:pos="317"/>
              </w:tabs>
              <w:spacing w:before="100" w:beforeAutospacing="1" w:after="100" w:afterAutospacing="1" w:line="240" w:lineRule="auto"/>
              <w:ind w:left="317" w:hanging="141"/>
              <w:contextualSpacing/>
              <w:rPr>
                <w:rFonts w:ascii="Times New Roman" w:hAnsi="Times New Roman"/>
                <w:i/>
                <w:sz w:val="24"/>
                <w:szCs w:val="24"/>
              </w:rPr>
            </w:pPr>
            <w:r w:rsidRPr="003E41A9">
              <w:rPr>
                <w:rFonts w:ascii="Times New Roman" w:hAnsi="Times New Roman"/>
                <w:i/>
                <w:sz w:val="24"/>
                <w:szCs w:val="24"/>
              </w:rPr>
              <w:t xml:space="preserve">формулировать  вопросы проблемного характера к изучаемому тексту; находить эпизоды из разных частей  прочитанного произведения, доказывающие собственный взгляд на проблему; </w:t>
            </w:r>
          </w:p>
          <w:p w:rsidR="003E41A9" w:rsidRPr="003E41A9" w:rsidRDefault="003E41A9" w:rsidP="003E41A9">
            <w:pPr>
              <w:numPr>
                <w:ilvl w:val="0"/>
                <w:numId w:val="15"/>
              </w:numPr>
              <w:tabs>
                <w:tab w:val="clear" w:pos="720"/>
                <w:tab w:val="left" w:pos="317"/>
              </w:tabs>
              <w:spacing w:before="100" w:beforeAutospacing="1" w:after="100" w:afterAutospacing="1" w:line="240" w:lineRule="auto"/>
              <w:ind w:left="317" w:hanging="141"/>
              <w:contextualSpacing/>
              <w:rPr>
                <w:rFonts w:ascii="Times New Roman" w:hAnsi="Times New Roman"/>
                <w:i/>
                <w:sz w:val="24"/>
                <w:szCs w:val="24"/>
              </w:rPr>
            </w:pPr>
            <w:r w:rsidRPr="003E41A9">
              <w:rPr>
                <w:rFonts w:ascii="Times New Roman" w:hAnsi="Times New Roman"/>
                <w:i/>
                <w:sz w:val="24"/>
                <w:szCs w:val="24"/>
              </w:rPr>
              <w:t>делить текст на части, подбирать заглавия к ним, составлять самостоятельно план для пересказа,  продумывать связки для соединения частей.</w:t>
            </w:r>
          </w:p>
          <w:p w:rsidR="003E41A9" w:rsidRPr="003E41A9" w:rsidRDefault="003E41A9" w:rsidP="003E41A9">
            <w:pPr>
              <w:numPr>
                <w:ilvl w:val="0"/>
                <w:numId w:val="15"/>
              </w:numPr>
              <w:tabs>
                <w:tab w:val="clear" w:pos="720"/>
                <w:tab w:val="left" w:pos="317"/>
              </w:tabs>
              <w:spacing w:before="100" w:beforeAutospacing="1" w:after="100" w:afterAutospacing="1" w:line="240" w:lineRule="auto"/>
              <w:ind w:left="317" w:hanging="141"/>
              <w:contextualSpacing/>
              <w:rPr>
                <w:rFonts w:ascii="Times New Roman" w:hAnsi="Times New Roman"/>
                <w:i/>
                <w:sz w:val="24"/>
                <w:szCs w:val="24"/>
              </w:rPr>
            </w:pPr>
            <w:r w:rsidRPr="003E41A9">
              <w:rPr>
                <w:rFonts w:ascii="Times New Roman" w:hAnsi="Times New Roman"/>
                <w:i/>
                <w:sz w:val="24"/>
                <w:szCs w:val="24"/>
              </w:rPr>
              <w:t>домысливать образ, данный автором лишь намёком, набросанный некоторыми штрихами, создавать словесный портрет на основе авторского замысла.</w:t>
            </w:r>
          </w:p>
          <w:p w:rsidR="003E41A9" w:rsidRPr="003E41A9" w:rsidRDefault="003E41A9" w:rsidP="003E41A9">
            <w:pPr>
              <w:numPr>
                <w:ilvl w:val="0"/>
                <w:numId w:val="15"/>
              </w:numPr>
              <w:tabs>
                <w:tab w:val="clear" w:pos="720"/>
                <w:tab w:val="left" w:pos="317"/>
              </w:tabs>
              <w:spacing w:before="100" w:beforeAutospacing="1" w:after="100" w:afterAutospacing="1" w:line="240" w:lineRule="auto"/>
              <w:ind w:left="317" w:hanging="141"/>
              <w:contextualSpacing/>
              <w:rPr>
                <w:rFonts w:ascii="Times New Roman" w:hAnsi="Times New Roman"/>
                <w:i/>
                <w:sz w:val="24"/>
                <w:szCs w:val="24"/>
              </w:rPr>
            </w:pPr>
            <w:r w:rsidRPr="003E41A9">
              <w:rPr>
                <w:rFonts w:ascii="Times New Roman" w:hAnsi="Times New Roman"/>
                <w:i/>
                <w:sz w:val="24"/>
                <w:szCs w:val="24"/>
              </w:rPr>
              <w:t xml:space="preserve">выбирать при выразительном чтении интонацию, темп, логическое ударение, паузы, особенности жанра (сказка сказывается, стихотворение читается с чувством, басня читается с сатирическими нотками и пр.). </w:t>
            </w:r>
          </w:p>
          <w:p w:rsidR="003E41A9" w:rsidRPr="003E41A9" w:rsidRDefault="003E41A9" w:rsidP="003E41A9">
            <w:pPr>
              <w:numPr>
                <w:ilvl w:val="0"/>
                <w:numId w:val="15"/>
              </w:numPr>
              <w:tabs>
                <w:tab w:val="clear" w:pos="720"/>
                <w:tab w:val="left" w:pos="317"/>
              </w:tabs>
              <w:spacing w:before="100" w:beforeAutospacing="1" w:after="100" w:afterAutospacing="1" w:line="240" w:lineRule="auto"/>
              <w:ind w:left="317" w:hanging="141"/>
              <w:contextualSpacing/>
              <w:rPr>
                <w:rFonts w:ascii="Times New Roman" w:hAnsi="Times New Roman"/>
                <w:i/>
                <w:sz w:val="24"/>
                <w:szCs w:val="24"/>
              </w:rPr>
            </w:pPr>
            <w:r w:rsidRPr="003E41A9">
              <w:rPr>
                <w:rFonts w:ascii="Times New Roman" w:hAnsi="Times New Roman"/>
                <w:i/>
                <w:sz w:val="24"/>
                <w:szCs w:val="24"/>
              </w:rPr>
              <w:t>находить в произведениях средства художественной выразительности (сравнение, эпитет).</w:t>
            </w:r>
          </w:p>
          <w:p w:rsidR="003E41A9" w:rsidRPr="003E41A9" w:rsidRDefault="003E41A9" w:rsidP="003E41A9">
            <w:pPr>
              <w:numPr>
                <w:ilvl w:val="0"/>
                <w:numId w:val="15"/>
              </w:numPr>
              <w:tabs>
                <w:tab w:val="clear" w:pos="720"/>
                <w:tab w:val="left" w:pos="317"/>
              </w:tabs>
              <w:autoSpaceDE w:val="0"/>
              <w:autoSpaceDN w:val="0"/>
              <w:adjustRightInd w:val="0"/>
              <w:spacing w:after="0" w:line="240" w:lineRule="auto"/>
              <w:ind w:left="317" w:hanging="141"/>
              <w:rPr>
                <w:rFonts w:ascii="Times New Roman" w:hAnsi="Times New Roman"/>
                <w:i/>
                <w:sz w:val="24"/>
                <w:szCs w:val="24"/>
              </w:rPr>
            </w:pPr>
            <w:r w:rsidRPr="003E41A9">
              <w:rPr>
                <w:rFonts w:ascii="Times New Roman" w:hAnsi="Times New Roman"/>
                <w:i/>
                <w:sz w:val="24"/>
                <w:szCs w:val="24"/>
              </w:rPr>
              <w:t>готовить проекты о книгах и библиотеке; участвовать в книжных конференциях и выставках; пользоваться алфавитным и тематическим каталогом в городской библиотеке; пользоваться предметным и систематическим каталогом в школьной библиотеке.</w:t>
            </w:r>
          </w:p>
        </w:tc>
      </w:tr>
      <w:tr w:rsidR="005145DA" w:rsidRPr="003E41A9" w:rsidTr="005145DA">
        <w:tc>
          <w:tcPr>
            <w:tcW w:w="3369" w:type="dxa"/>
            <w:shd w:val="clear" w:color="auto" w:fill="auto"/>
          </w:tcPr>
          <w:p w:rsidR="003E41A9" w:rsidRPr="003E41A9" w:rsidRDefault="003E41A9" w:rsidP="003E41A9">
            <w:pPr>
              <w:spacing w:line="240" w:lineRule="auto"/>
              <w:rPr>
                <w:rFonts w:ascii="Times New Roman" w:hAnsi="Times New Roman"/>
                <w:b/>
                <w:sz w:val="24"/>
                <w:szCs w:val="24"/>
              </w:rPr>
            </w:pPr>
            <w:r w:rsidRPr="003E41A9">
              <w:rPr>
                <w:rFonts w:ascii="Times New Roman" w:hAnsi="Times New Roman"/>
                <w:b/>
                <w:sz w:val="24"/>
                <w:szCs w:val="24"/>
              </w:rPr>
              <w:lastRenderedPageBreak/>
              <w:t>Творческая деятельность</w:t>
            </w:r>
          </w:p>
          <w:p w:rsidR="003E41A9" w:rsidRPr="003E41A9" w:rsidRDefault="003E41A9" w:rsidP="003E41A9">
            <w:pPr>
              <w:spacing w:line="240" w:lineRule="auto"/>
              <w:ind w:right="-148"/>
              <w:rPr>
                <w:rFonts w:ascii="Times New Roman" w:hAnsi="Times New Roman"/>
                <w:sz w:val="24"/>
                <w:szCs w:val="24"/>
              </w:rPr>
            </w:pPr>
            <w:r w:rsidRPr="003E41A9">
              <w:rPr>
                <w:rFonts w:ascii="Times New Roman" w:hAnsi="Times New Roman"/>
                <w:sz w:val="24"/>
                <w:szCs w:val="24"/>
              </w:rPr>
              <w:t xml:space="preserve">Чтение по ролям,  </w:t>
            </w:r>
            <w:proofErr w:type="spellStart"/>
            <w:r w:rsidRPr="003E41A9">
              <w:rPr>
                <w:rFonts w:ascii="Times New Roman" w:hAnsi="Times New Roman"/>
                <w:sz w:val="24"/>
                <w:szCs w:val="24"/>
              </w:rPr>
              <w:t>инсценирование</w:t>
            </w:r>
            <w:proofErr w:type="spellEnd"/>
            <w:r w:rsidRPr="003E41A9">
              <w:rPr>
                <w:rFonts w:ascii="Times New Roman" w:hAnsi="Times New Roman"/>
                <w:sz w:val="24"/>
                <w:szCs w:val="24"/>
              </w:rPr>
              <w:t>, устное словесное рисование, знакомство с различными способами работы с деформированным текстом, развитие умения различать состояние природы в различные времена года, настроения людей, оформлять свои мысли в устной и письменной речи.</w:t>
            </w:r>
          </w:p>
          <w:p w:rsidR="003E41A9" w:rsidRPr="003E41A9" w:rsidRDefault="003E41A9" w:rsidP="003E41A9">
            <w:pPr>
              <w:ind w:right="-148"/>
              <w:rPr>
                <w:rFonts w:ascii="Times New Roman" w:hAnsi="Times New Roman"/>
                <w:sz w:val="24"/>
                <w:szCs w:val="24"/>
              </w:rPr>
            </w:pPr>
          </w:p>
          <w:p w:rsidR="003E41A9" w:rsidRPr="003E41A9" w:rsidRDefault="003E41A9" w:rsidP="003E41A9">
            <w:pPr>
              <w:rPr>
                <w:rFonts w:ascii="Times New Roman" w:hAnsi="Times New Roman"/>
                <w:b/>
                <w:sz w:val="24"/>
                <w:szCs w:val="24"/>
              </w:rPr>
            </w:pPr>
          </w:p>
        </w:tc>
        <w:tc>
          <w:tcPr>
            <w:tcW w:w="5244" w:type="dxa"/>
            <w:shd w:val="clear" w:color="auto" w:fill="auto"/>
          </w:tcPr>
          <w:p w:rsidR="003E41A9" w:rsidRPr="003E41A9" w:rsidRDefault="003E41A9" w:rsidP="00E27AAB">
            <w:pPr>
              <w:numPr>
                <w:ilvl w:val="0"/>
                <w:numId w:val="14"/>
              </w:numPr>
              <w:tabs>
                <w:tab w:val="clear" w:pos="720"/>
                <w:tab w:val="left" w:pos="93"/>
              </w:tabs>
              <w:autoSpaceDE w:val="0"/>
              <w:autoSpaceDN w:val="0"/>
              <w:adjustRightInd w:val="0"/>
              <w:spacing w:after="0" w:line="240" w:lineRule="auto"/>
              <w:ind w:left="234" w:hanging="141"/>
              <w:rPr>
                <w:rFonts w:ascii="Times New Roman" w:hAnsi="Times New Roman"/>
                <w:sz w:val="24"/>
                <w:szCs w:val="24"/>
              </w:rPr>
            </w:pPr>
            <w:r w:rsidRPr="003E41A9">
              <w:rPr>
                <w:rFonts w:ascii="Times New Roman" w:hAnsi="Times New Roman"/>
                <w:sz w:val="24"/>
                <w:szCs w:val="24"/>
              </w:rPr>
              <w:t>сочинять свои произведения  малых жанров устного народного творчества  в соответствии с жанровыми особенностями и индивидуальной задумкой;</w:t>
            </w:r>
          </w:p>
          <w:p w:rsidR="003E41A9" w:rsidRPr="003E41A9" w:rsidRDefault="003E41A9" w:rsidP="00E27AAB">
            <w:pPr>
              <w:numPr>
                <w:ilvl w:val="0"/>
                <w:numId w:val="14"/>
              </w:numPr>
              <w:tabs>
                <w:tab w:val="clear" w:pos="720"/>
                <w:tab w:val="left" w:pos="93"/>
              </w:tabs>
              <w:spacing w:after="0" w:line="240" w:lineRule="auto"/>
              <w:ind w:left="234" w:hanging="141"/>
              <w:rPr>
                <w:rFonts w:ascii="Times New Roman" w:hAnsi="Times New Roman"/>
                <w:b/>
                <w:sz w:val="24"/>
                <w:szCs w:val="24"/>
              </w:rPr>
            </w:pPr>
            <w:r w:rsidRPr="003E41A9">
              <w:rPr>
                <w:rFonts w:ascii="Times New Roman" w:hAnsi="Times New Roman"/>
                <w:sz w:val="24"/>
                <w:szCs w:val="24"/>
              </w:rPr>
              <w:t xml:space="preserve">писать  небольшие по объему сочинения и изложения о значимости чтения в жизни человека, по пословице, по аналогии с прочитанным текстом – повествованием. </w:t>
            </w:r>
          </w:p>
          <w:p w:rsidR="003E41A9" w:rsidRPr="003E41A9" w:rsidRDefault="003E41A9" w:rsidP="00E27AAB">
            <w:pPr>
              <w:numPr>
                <w:ilvl w:val="0"/>
                <w:numId w:val="14"/>
              </w:numPr>
              <w:tabs>
                <w:tab w:val="clear" w:pos="720"/>
                <w:tab w:val="left" w:pos="93"/>
              </w:tabs>
              <w:spacing w:before="100" w:beforeAutospacing="1" w:after="100" w:afterAutospacing="1" w:line="240" w:lineRule="auto"/>
              <w:ind w:left="234" w:hanging="141"/>
              <w:contextualSpacing/>
              <w:rPr>
                <w:rFonts w:ascii="Times New Roman" w:hAnsi="Times New Roman"/>
                <w:sz w:val="24"/>
                <w:szCs w:val="24"/>
              </w:rPr>
            </w:pPr>
            <w:r w:rsidRPr="003E41A9">
              <w:rPr>
                <w:rFonts w:ascii="Times New Roman" w:hAnsi="Times New Roman"/>
                <w:sz w:val="24"/>
                <w:szCs w:val="24"/>
              </w:rPr>
              <w:t>пересказывать содержание произведения  выборочно и сжато.</w:t>
            </w:r>
          </w:p>
          <w:p w:rsidR="003E41A9" w:rsidRPr="003E41A9" w:rsidRDefault="003E41A9" w:rsidP="00E27AAB">
            <w:pPr>
              <w:numPr>
                <w:ilvl w:val="0"/>
                <w:numId w:val="14"/>
              </w:numPr>
              <w:tabs>
                <w:tab w:val="clear" w:pos="720"/>
                <w:tab w:val="left" w:pos="93"/>
              </w:tabs>
              <w:autoSpaceDE w:val="0"/>
              <w:autoSpaceDN w:val="0"/>
              <w:adjustRightInd w:val="0"/>
              <w:spacing w:after="0" w:line="240" w:lineRule="auto"/>
              <w:ind w:left="234" w:hanging="141"/>
              <w:rPr>
                <w:rFonts w:ascii="Times New Roman" w:hAnsi="Times New Roman"/>
                <w:sz w:val="24"/>
                <w:szCs w:val="24"/>
              </w:rPr>
            </w:pPr>
            <w:r w:rsidRPr="003E41A9">
              <w:rPr>
                <w:rFonts w:ascii="Times New Roman" w:hAnsi="Times New Roman"/>
                <w:sz w:val="24"/>
                <w:szCs w:val="24"/>
              </w:rPr>
              <w:t>сказывать русские народные сказки, находить в них непреходящие нравственные ценности русского человека, осознавать русские национальные традиции и праздники, описываемые в народных сказках.</w:t>
            </w:r>
          </w:p>
          <w:p w:rsidR="003E41A9" w:rsidRPr="003E41A9" w:rsidRDefault="003E41A9" w:rsidP="00E27AAB">
            <w:pPr>
              <w:tabs>
                <w:tab w:val="left" w:pos="93"/>
              </w:tabs>
              <w:autoSpaceDE w:val="0"/>
              <w:autoSpaceDN w:val="0"/>
              <w:adjustRightInd w:val="0"/>
              <w:ind w:left="234" w:hanging="141"/>
              <w:rPr>
                <w:rFonts w:ascii="Times New Roman" w:hAnsi="Times New Roman"/>
                <w:b/>
                <w:i/>
                <w:sz w:val="24"/>
                <w:szCs w:val="24"/>
              </w:rPr>
            </w:pPr>
          </w:p>
          <w:p w:rsidR="003E41A9" w:rsidRPr="003E41A9" w:rsidRDefault="003E41A9" w:rsidP="003E41A9">
            <w:pPr>
              <w:tabs>
                <w:tab w:val="left" w:pos="993"/>
              </w:tabs>
              <w:autoSpaceDE w:val="0"/>
              <w:autoSpaceDN w:val="0"/>
              <w:adjustRightInd w:val="0"/>
              <w:ind w:left="720"/>
              <w:jc w:val="both"/>
              <w:rPr>
                <w:rFonts w:ascii="Times New Roman" w:hAnsi="Times New Roman"/>
                <w:sz w:val="24"/>
                <w:szCs w:val="24"/>
              </w:rPr>
            </w:pPr>
          </w:p>
        </w:tc>
        <w:tc>
          <w:tcPr>
            <w:tcW w:w="6173" w:type="dxa"/>
            <w:shd w:val="clear" w:color="auto" w:fill="auto"/>
          </w:tcPr>
          <w:p w:rsidR="003E41A9" w:rsidRPr="003E41A9" w:rsidRDefault="003E41A9" w:rsidP="003E41A9">
            <w:pPr>
              <w:numPr>
                <w:ilvl w:val="0"/>
                <w:numId w:val="14"/>
              </w:numPr>
              <w:tabs>
                <w:tab w:val="clear" w:pos="720"/>
                <w:tab w:val="num" w:pos="317"/>
              </w:tabs>
              <w:spacing w:before="100" w:beforeAutospacing="1" w:after="100" w:afterAutospacing="1" w:line="240" w:lineRule="auto"/>
              <w:ind w:left="317" w:hanging="142"/>
              <w:contextualSpacing/>
              <w:rPr>
                <w:rFonts w:ascii="Times New Roman" w:hAnsi="Times New Roman"/>
                <w:i/>
                <w:sz w:val="24"/>
                <w:szCs w:val="24"/>
              </w:rPr>
            </w:pPr>
            <w:r w:rsidRPr="003E41A9">
              <w:rPr>
                <w:rFonts w:ascii="Times New Roman" w:hAnsi="Times New Roman"/>
                <w:i/>
                <w:sz w:val="24"/>
                <w:szCs w:val="24"/>
              </w:rPr>
              <w:t xml:space="preserve">пересказывать содержание произведения подробно, выборочно и кратко, опираясь на самостоятельно составленный план;  соблюдать при пересказе логическую последовательность и точность изложения событий; составлять план, озаглавливать текст; пересказывать текст, включающий элементы описания (природы, внешнего вида героя, обстановки) или рассуждения; пересказывать текст от 3-го лица; </w:t>
            </w:r>
          </w:p>
          <w:p w:rsidR="003E41A9" w:rsidRPr="003E41A9" w:rsidRDefault="003E41A9" w:rsidP="003E41A9">
            <w:pPr>
              <w:numPr>
                <w:ilvl w:val="0"/>
                <w:numId w:val="14"/>
              </w:numPr>
              <w:tabs>
                <w:tab w:val="clear" w:pos="720"/>
                <w:tab w:val="num" w:pos="317"/>
                <w:tab w:val="left" w:pos="993"/>
              </w:tabs>
              <w:autoSpaceDE w:val="0"/>
              <w:autoSpaceDN w:val="0"/>
              <w:adjustRightInd w:val="0"/>
              <w:spacing w:after="0" w:line="240" w:lineRule="auto"/>
              <w:ind w:left="317" w:hanging="142"/>
              <w:rPr>
                <w:rFonts w:ascii="Times New Roman" w:hAnsi="Times New Roman"/>
                <w:i/>
                <w:sz w:val="24"/>
                <w:szCs w:val="24"/>
              </w:rPr>
            </w:pPr>
            <w:r w:rsidRPr="003E41A9">
              <w:rPr>
                <w:rFonts w:ascii="Times New Roman" w:hAnsi="Times New Roman"/>
                <w:i/>
                <w:sz w:val="24"/>
                <w:szCs w:val="24"/>
              </w:rPr>
              <w:t>составлять рассказы об особенностях национальных праздников и традиций на основе прочитанных произведений (фольклора, летописей, былин, житийных рассказов).</w:t>
            </w:r>
          </w:p>
          <w:p w:rsidR="003E41A9" w:rsidRPr="003E41A9" w:rsidRDefault="003E41A9" w:rsidP="003E41A9">
            <w:pPr>
              <w:numPr>
                <w:ilvl w:val="0"/>
                <w:numId w:val="14"/>
              </w:numPr>
              <w:tabs>
                <w:tab w:val="clear" w:pos="720"/>
                <w:tab w:val="num" w:pos="317"/>
                <w:tab w:val="left" w:pos="993"/>
              </w:tabs>
              <w:autoSpaceDE w:val="0"/>
              <w:autoSpaceDN w:val="0"/>
              <w:adjustRightInd w:val="0"/>
              <w:spacing w:after="0" w:line="240" w:lineRule="auto"/>
              <w:ind w:left="317" w:hanging="142"/>
              <w:rPr>
                <w:rFonts w:ascii="Times New Roman" w:hAnsi="Times New Roman"/>
                <w:i/>
                <w:sz w:val="24"/>
                <w:szCs w:val="24"/>
              </w:rPr>
            </w:pPr>
            <w:proofErr w:type="gramStart"/>
            <w:r w:rsidRPr="003E41A9">
              <w:rPr>
                <w:rFonts w:ascii="Times New Roman" w:hAnsi="Times New Roman"/>
                <w:i/>
                <w:sz w:val="24"/>
                <w:szCs w:val="24"/>
              </w:rPr>
              <w:t>подбирать материалы для проекта, записывать пословицы, поговорки,  высказывания мудрецов, известных писателей, артистов, учёных по данной теме, делать подборку наиболее понравившихся, осмыслять их, переводить в принципы жизни; готовить проекты на тему «Русские национальные праздники», «Русские традиции и обряды», «Православные праздники на Руси» и др.; участвовать в литературных викторинах, конкурсах чтецов, литературных праздниках, посвящаемых великим русским поэтам;</w:t>
            </w:r>
            <w:proofErr w:type="gramEnd"/>
            <w:r w:rsidRPr="003E41A9">
              <w:rPr>
                <w:rFonts w:ascii="Times New Roman" w:hAnsi="Times New Roman"/>
                <w:i/>
                <w:sz w:val="24"/>
                <w:szCs w:val="24"/>
              </w:rPr>
              <w:t xml:space="preserve"> участвовать в читательских конференциях.</w:t>
            </w:r>
          </w:p>
          <w:p w:rsidR="003E41A9" w:rsidRPr="003E41A9" w:rsidRDefault="003E41A9" w:rsidP="003E41A9">
            <w:pPr>
              <w:numPr>
                <w:ilvl w:val="0"/>
                <w:numId w:val="14"/>
              </w:numPr>
              <w:tabs>
                <w:tab w:val="clear" w:pos="720"/>
                <w:tab w:val="num" w:pos="317"/>
                <w:tab w:val="left" w:pos="993"/>
              </w:tabs>
              <w:autoSpaceDE w:val="0"/>
              <w:autoSpaceDN w:val="0"/>
              <w:adjustRightInd w:val="0"/>
              <w:spacing w:after="0" w:line="240" w:lineRule="auto"/>
              <w:ind w:left="317" w:hanging="142"/>
              <w:rPr>
                <w:rFonts w:ascii="Times New Roman" w:hAnsi="Times New Roman"/>
                <w:i/>
                <w:sz w:val="24"/>
                <w:szCs w:val="24"/>
              </w:rPr>
            </w:pPr>
            <w:r w:rsidRPr="003E41A9">
              <w:rPr>
                <w:rFonts w:ascii="Times New Roman" w:hAnsi="Times New Roman"/>
                <w:i/>
                <w:sz w:val="24"/>
                <w:szCs w:val="24"/>
              </w:rPr>
              <w:t>писать отзыв на прочитанную книгу.</w:t>
            </w:r>
          </w:p>
        </w:tc>
      </w:tr>
      <w:tr w:rsidR="005145DA" w:rsidRPr="003E41A9" w:rsidTr="005145DA">
        <w:tc>
          <w:tcPr>
            <w:tcW w:w="3369" w:type="dxa"/>
            <w:shd w:val="clear" w:color="auto" w:fill="auto"/>
          </w:tcPr>
          <w:p w:rsidR="003E41A9" w:rsidRPr="00E27AAB" w:rsidRDefault="003E41A9" w:rsidP="00E27AAB">
            <w:pPr>
              <w:ind w:right="-148"/>
              <w:rPr>
                <w:rFonts w:ascii="Times New Roman" w:hAnsi="Times New Roman"/>
                <w:sz w:val="24"/>
                <w:szCs w:val="24"/>
              </w:rPr>
            </w:pPr>
            <w:r w:rsidRPr="003E41A9">
              <w:rPr>
                <w:rFonts w:ascii="Times New Roman" w:hAnsi="Times New Roman"/>
                <w:b/>
                <w:sz w:val="24"/>
                <w:szCs w:val="24"/>
              </w:rPr>
              <w:t>Литературоведческая пропедевтика</w:t>
            </w:r>
            <w:r w:rsidRPr="003E41A9">
              <w:rPr>
                <w:rFonts w:ascii="Times New Roman" w:hAnsi="Times New Roman"/>
                <w:sz w:val="24"/>
                <w:szCs w:val="24"/>
              </w:rPr>
              <w:t xml:space="preserve"> </w:t>
            </w:r>
          </w:p>
          <w:p w:rsidR="003E41A9" w:rsidRPr="00E27AAB" w:rsidRDefault="003E41A9" w:rsidP="00E27AAB">
            <w:pPr>
              <w:spacing w:line="240" w:lineRule="auto"/>
              <w:ind w:right="-148"/>
              <w:rPr>
                <w:rFonts w:ascii="Times New Roman" w:hAnsi="Times New Roman"/>
                <w:sz w:val="24"/>
                <w:szCs w:val="24"/>
              </w:rPr>
            </w:pPr>
            <w:r w:rsidRPr="003E41A9">
              <w:rPr>
                <w:rFonts w:ascii="Times New Roman" w:hAnsi="Times New Roman"/>
                <w:sz w:val="24"/>
                <w:szCs w:val="24"/>
              </w:rPr>
              <w:t xml:space="preserve">Нахождение в тексте с помощью учителя синонимов, антонимов, эпитетов и </w:t>
            </w:r>
            <w:r w:rsidRPr="003E41A9">
              <w:rPr>
                <w:rFonts w:ascii="Times New Roman" w:hAnsi="Times New Roman"/>
                <w:sz w:val="24"/>
                <w:szCs w:val="24"/>
              </w:rPr>
              <w:lastRenderedPageBreak/>
              <w:t xml:space="preserve">осмысление их значения. </w:t>
            </w:r>
            <w:proofErr w:type="gramStart"/>
            <w:r w:rsidRPr="003E41A9">
              <w:rPr>
                <w:rFonts w:ascii="Times New Roman" w:hAnsi="Times New Roman"/>
                <w:sz w:val="24"/>
                <w:szCs w:val="24"/>
              </w:rPr>
              <w:t xml:space="preserve">Сравнение прозаической и стихотворной речи, жанровое разнообразие произведений: малые жанры (колыбельные песни, </w:t>
            </w:r>
            <w:proofErr w:type="spellStart"/>
            <w:r w:rsidRPr="003E41A9">
              <w:rPr>
                <w:rFonts w:ascii="Times New Roman" w:hAnsi="Times New Roman"/>
                <w:sz w:val="24"/>
                <w:szCs w:val="24"/>
              </w:rPr>
              <w:t>потешки</w:t>
            </w:r>
            <w:proofErr w:type="spellEnd"/>
            <w:r w:rsidRPr="003E41A9">
              <w:rPr>
                <w:rFonts w:ascii="Times New Roman" w:hAnsi="Times New Roman"/>
                <w:sz w:val="24"/>
                <w:szCs w:val="24"/>
              </w:rPr>
              <w:t>, пословицы, поговорки, загадки, сказки.</w:t>
            </w:r>
            <w:proofErr w:type="gramEnd"/>
            <w:r w:rsidRPr="003E41A9">
              <w:rPr>
                <w:rFonts w:ascii="Times New Roman" w:hAnsi="Times New Roman"/>
                <w:sz w:val="24"/>
                <w:szCs w:val="24"/>
              </w:rPr>
              <w:t xml:space="preserve"> Сказки о животных, бытовые, волшебные, литературные (авторские). Рассказ, стихотворение, басня – общее представление о жанре.</w:t>
            </w:r>
          </w:p>
        </w:tc>
        <w:tc>
          <w:tcPr>
            <w:tcW w:w="5244" w:type="dxa"/>
            <w:shd w:val="clear" w:color="auto" w:fill="auto"/>
          </w:tcPr>
          <w:p w:rsidR="003E41A9" w:rsidRPr="003E41A9" w:rsidRDefault="003E41A9" w:rsidP="00E27AAB">
            <w:pPr>
              <w:numPr>
                <w:ilvl w:val="0"/>
                <w:numId w:val="14"/>
              </w:numPr>
              <w:spacing w:before="100" w:beforeAutospacing="1" w:after="100" w:afterAutospacing="1" w:line="240" w:lineRule="auto"/>
              <w:contextualSpacing/>
              <w:rPr>
                <w:rFonts w:ascii="Times New Roman" w:hAnsi="Times New Roman"/>
                <w:sz w:val="24"/>
                <w:szCs w:val="24"/>
              </w:rPr>
            </w:pPr>
            <w:r w:rsidRPr="003E41A9">
              <w:rPr>
                <w:rFonts w:ascii="Times New Roman" w:hAnsi="Times New Roman"/>
                <w:sz w:val="24"/>
                <w:szCs w:val="24"/>
              </w:rPr>
              <w:lastRenderedPageBreak/>
              <w:t xml:space="preserve">понимать особенности стихотворения: расположение строк, рифму, ритм; </w:t>
            </w:r>
          </w:p>
          <w:p w:rsidR="003E41A9" w:rsidRPr="003E41A9" w:rsidRDefault="003E41A9" w:rsidP="00E27AAB">
            <w:pPr>
              <w:numPr>
                <w:ilvl w:val="0"/>
                <w:numId w:val="14"/>
              </w:numPr>
              <w:spacing w:before="100" w:beforeAutospacing="1" w:after="100" w:afterAutospacing="1" w:line="240" w:lineRule="auto"/>
              <w:contextualSpacing/>
              <w:rPr>
                <w:rFonts w:ascii="Times New Roman" w:hAnsi="Times New Roman"/>
                <w:sz w:val="24"/>
                <w:szCs w:val="24"/>
              </w:rPr>
            </w:pPr>
            <w:r w:rsidRPr="003E41A9">
              <w:rPr>
                <w:rFonts w:ascii="Times New Roman" w:hAnsi="Times New Roman"/>
                <w:sz w:val="24"/>
                <w:szCs w:val="24"/>
              </w:rPr>
              <w:t xml:space="preserve">определять героев басни, характеризовать их, понимать мораль и разъяснять её своими словами; соотносить с пословицами и </w:t>
            </w:r>
            <w:r w:rsidRPr="003E41A9">
              <w:rPr>
                <w:rFonts w:ascii="Times New Roman" w:hAnsi="Times New Roman"/>
                <w:sz w:val="24"/>
                <w:szCs w:val="24"/>
              </w:rPr>
              <w:lastRenderedPageBreak/>
              <w:t xml:space="preserve">поговорками; </w:t>
            </w:r>
          </w:p>
          <w:p w:rsidR="003E41A9" w:rsidRPr="003E41A9" w:rsidRDefault="003E41A9" w:rsidP="00E27AAB">
            <w:pPr>
              <w:numPr>
                <w:ilvl w:val="0"/>
                <w:numId w:val="14"/>
              </w:numPr>
              <w:tabs>
                <w:tab w:val="left" w:pos="993"/>
              </w:tabs>
              <w:autoSpaceDE w:val="0"/>
              <w:autoSpaceDN w:val="0"/>
              <w:adjustRightInd w:val="0"/>
              <w:spacing w:after="0" w:line="240" w:lineRule="auto"/>
              <w:rPr>
                <w:rFonts w:ascii="Times New Roman" w:hAnsi="Times New Roman"/>
                <w:sz w:val="24"/>
                <w:szCs w:val="24"/>
              </w:rPr>
            </w:pPr>
            <w:r w:rsidRPr="003E41A9">
              <w:rPr>
                <w:rFonts w:ascii="Times New Roman" w:hAnsi="Times New Roman"/>
                <w:sz w:val="24"/>
                <w:szCs w:val="24"/>
              </w:rPr>
              <w:t>понимать, позицию какого героя произведения поддерживает автор, находить этому доказательства в тексте.</w:t>
            </w:r>
          </w:p>
          <w:p w:rsidR="003E41A9" w:rsidRPr="003E41A9" w:rsidRDefault="003E41A9" w:rsidP="00E27AAB">
            <w:pPr>
              <w:numPr>
                <w:ilvl w:val="0"/>
                <w:numId w:val="14"/>
              </w:numPr>
              <w:tabs>
                <w:tab w:val="left" w:pos="993"/>
              </w:tabs>
              <w:autoSpaceDE w:val="0"/>
              <w:autoSpaceDN w:val="0"/>
              <w:adjustRightInd w:val="0"/>
              <w:spacing w:after="0" w:line="240" w:lineRule="auto"/>
              <w:rPr>
                <w:rFonts w:ascii="Times New Roman" w:hAnsi="Times New Roman"/>
                <w:sz w:val="24"/>
                <w:szCs w:val="24"/>
              </w:rPr>
            </w:pPr>
            <w:r w:rsidRPr="003E41A9">
              <w:rPr>
                <w:rFonts w:ascii="Times New Roman" w:hAnsi="Times New Roman"/>
                <w:sz w:val="24"/>
                <w:szCs w:val="24"/>
              </w:rPr>
              <w:t>осмыслять специфику народной и литературной сказки, рассказа и басни, лирического стихотворения; различать народную и литературную сказки, находить в тексте доказательства различия и сходства.</w:t>
            </w:r>
          </w:p>
          <w:p w:rsidR="003E41A9" w:rsidRPr="00E27AAB" w:rsidRDefault="003E41A9" w:rsidP="00E27AAB">
            <w:pPr>
              <w:numPr>
                <w:ilvl w:val="0"/>
                <w:numId w:val="14"/>
              </w:numPr>
              <w:spacing w:before="100" w:beforeAutospacing="1" w:after="100" w:afterAutospacing="1" w:line="240" w:lineRule="auto"/>
              <w:contextualSpacing/>
              <w:rPr>
                <w:rFonts w:ascii="Times New Roman" w:hAnsi="Times New Roman"/>
                <w:sz w:val="24"/>
                <w:szCs w:val="24"/>
              </w:rPr>
            </w:pPr>
            <w:r w:rsidRPr="003E41A9">
              <w:rPr>
                <w:rFonts w:ascii="Times New Roman" w:hAnsi="Times New Roman"/>
                <w:sz w:val="24"/>
                <w:szCs w:val="24"/>
              </w:rPr>
              <w:t>находить в произведении средства художественной выразительности (сравнение, олицетворение).</w:t>
            </w:r>
          </w:p>
        </w:tc>
        <w:tc>
          <w:tcPr>
            <w:tcW w:w="6173" w:type="dxa"/>
            <w:shd w:val="clear" w:color="auto" w:fill="auto"/>
          </w:tcPr>
          <w:p w:rsidR="003E41A9" w:rsidRPr="003E41A9" w:rsidRDefault="003E41A9" w:rsidP="00E27AAB">
            <w:pPr>
              <w:numPr>
                <w:ilvl w:val="0"/>
                <w:numId w:val="14"/>
              </w:numPr>
              <w:tabs>
                <w:tab w:val="clear" w:pos="720"/>
                <w:tab w:val="left" w:pos="317"/>
              </w:tabs>
              <w:autoSpaceDE w:val="0"/>
              <w:autoSpaceDN w:val="0"/>
              <w:adjustRightInd w:val="0"/>
              <w:spacing w:after="0" w:line="240" w:lineRule="auto"/>
              <w:ind w:left="317" w:hanging="141"/>
              <w:jc w:val="both"/>
              <w:rPr>
                <w:rFonts w:ascii="Times New Roman" w:hAnsi="Times New Roman"/>
                <w:sz w:val="24"/>
                <w:szCs w:val="24"/>
              </w:rPr>
            </w:pPr>
            <w:proofErr w:type="gramStart"/>
            <w:r w:rsidRPr="003E41A9">
              <w:rPr>
                <w:rFonts w:ascii="Times New Roman" w:hAnsi="Times New Roman"/>
                <w:i/>
                <w:sz w:val="24"/>
                <w:szCs w:val="24"/>
              </w:rPr>
              <w:lastRenderedPageBreak/>
              <w:t>сравнивать, сопоставлять, делать элементарный анализ различных текстов, используя ряд литературоведческих понятий (фольклорная и авторская литература, структура текста, герой, автор) и средств художественной выразительности (сравнение, олицетворение, метафора);</w:t>
            </w:r>
            <w:proofErr w:type="gramEnd"/>
          </w:p>
          <w:p w:rsidR="003E41A9" w:rsidRPr="003E41A9" w:rsidRDefault="003E41A9" w:rsidP="00E27AAB">
            <w:pPr>
              <w:numPr>
                <w:ilvl w:val="0"/>
                <w:numId w:val="14"/>
              </w:numPr>
              <w:tabs>
                <w:tab w:val="clear" w:pos="720"/>
                <w:tab w:val="left" w:pos="317"/>
              </w:tabs>
              <w:autoSpaceDE w:val="0"/>
              <w:autoSpaceDN w:val="0"/>
              <w:adjustRightInd w:val="0"/>
              <w:spacing w:after="0" w:line="240" w:lineRule="auto"/>
              <w:ind w:left="317" w:hanging="141"/>
              <w:jc w:val="both"/>
              <w:rPr>
                <w:rFonts w:ascii="Times New Roman" w:hAnsi="Times New Roman"/>
                <w:sz w:val="24"/>
                <w:szCs w:val="24"/>
              </w:rPr>
            </w:pPr>
            <w:r w:rsidRPr="003E41A9">
              <w:rPr>
                <w:rFonts w:ascii="Times New Roman" w:hAnsi="Times New Roman"/>
                <w:i/>
                <w:sz w:val="24"/>
                <w:szCs w:val="24"/>
              </w:rPr>
              <w:lastRenderedPageBreak/>
              <w:t>определять позиции героев и позицию автора художественного текста;</w:t>
            </w:r>
          </w:p>
          <w:p w:rsidR="003E41A9" w:rsidRPr="003E41A9" w:rsidRDefault="003E41A9" w:rsidP="00E27AAB">
            <w:pPr>
              <w:numPr>
                <w:ilvl w:val="0"/>
                <w:numId w:val="14"/>
              </w:numPr>
              <w:tabs>
                <w:tab w:val="clear" w:pos="720"/>
                <w:tab w:val="left" w:pos="317"/>
              </w:tabs>
              <w:autoSpaceDE w:val="0"/>
              <w:autoSpaceDN w:val="0"/>
              <w:adjustRightInd w:val="0"/>
              <w:spacing w:after="0" w:line="240" w:lineRule="auto"/>
              <w:ind w:left="317" w:hanging="141"/>
              <w:jc w:val="both"/>
              <w:rPr>
                <w:rFonts w:ascii="Times New Roman" w:hAnsi="Times New Roman"/>
                <w:sz w:val="24"/>
                <w:szCs w:val="24"/>
              </w:rPr>
            </w:pPr>
            <w:r w:rsidRPr="003E41A9">
              <w:rPr>
                <w:rFonts w:ascii="Times New Roman" w:hAnsi="Times New Roman"/>
                <w:i/>
                <w:sz w:val="24"/>
                <w:szCs w:val="24"/>
              </w:rPr>
              <w:t xml:space="preserve">создавать прозаический или поэтический текст по аналогии на основе авторского текста, используя средства художественной выразительности. </w:t>
            </w:r>
          </w:p>
          <w:p w:rsidR="003E41A9" w:rsidRPr="003E41A9" w:rsidRDefault="003E41A9" w:rsidP="00E27AAB">
            <w:pPr>
              <w:tabs>
                <w:tab w:val="left" w:pos="317"/>
              </w:tabs>
              <w:ind w:left="317" w:hanging="141"/>
              <w:jc w:val="both"/>
              <w:rPr>
                <w:rFonts w:ascii="Times New Roman" w:hAnsi="Times New Roman"/>
                <w:b/>
                <w:sz w:val="24"/>
                <w:szCs w:val="24"/>
              </w:rPr>
            </w:pPr>
          </w:p>
          <w:p w:rsidR="003E41A9" w:rsidRPr="003E41A9" w:rsidRDefault="003E41A9" w:rsidP="003E41A9">
            <w:pPr>
              <w:spacing w:before="100" w:beforeAutospacing="1" w:after="100" w:afterAutospacing="1"/>
              <w:ind w:left="720"/>
              <w:contextualSpacing/>
              <w:rPr>
                <w:rFonts w:ascii="Times New Roman" w:hAnsi="Times New Roman"/>
                <w:i/>
                <w:sz w:val="24"/>
                <w:szCs w:val="24"/>
              </w:rPr>
            </w:pPr>
          </w:p>
        </w:tc>
      </w:tr>
      <w:tr w:rsidR="005145DA" w:rsidRPr="003E41A9" w:rsidTr="005145DA">
        <w:tc>
          <w:tcPr>
            <w:tcW w:w="3369" w:type="dxa"/>
            <w:shd w:val="clear" w:color="auto" w:fill="auto"/>
          </w:tcPr>
          <w:p w:rsidR="003E41A9" w:rsidRPr="003E41A9" w:rsidRDefault="003E41A9" w:rsidP="005145DA">
            <w:pPr>
              <w:spacing w:after="0" w:line="240" w:lineRule="auto"/>
              <w:ind w:right="-148"/>
              <w:rPr>
                <w:rFonts w:ascii="Times New Roman" w:hAnsi="Times New Roman"/>
                <w:b/>
                <w:sz w:val="24"/>
                <w:szCs w:val="24"/>
              </w:rPr>
            </w:pPr>
            <w:r w:rsidRPr="003E41A9">
              <w:rPr>
                <w:rFonts w:ascii="Times New Roman" w:hAnsi="Times New Roman"/>
                <w:b/>
                <w:sz w:val="24"/>
                <w:szCs w:val="24"/>
              </w:rPr>
              <w:lastRenderedPageBreak/>
              <w:t>Круг детского чтения</w:t>
            </w:r>
          </w:p>
          <w:p w:rsidR="003E41A9" w:rsidRPr="005145DA" w:rsidRDefault="003E41A9" w:rsidP="005145DA">
            <w:pPr>
              <w:spacing w:after="0" w:line="240" w:lineRule="auto"/>
              <w:ind w:right="-148"/>
              <w:rPr>
                <w:rFonts w:ascii="Times New Roman" w:hAnsi="Times New Roman"/>
                <w:sz w:val="24"/>
                <w:szCs w:val="24"/>
              </w:rPr>
            </w:pPr>
            <w:r w:rsidRPr="003E41A9">
              <w:rPr>
                <w:rFonts w:ascii="Times New Roman" w:hAnsi="Times New Roman"/>
                <w:sz w:val="24"/>
                <w:szCs w:val="24"/>
              </w:rPr>
              <w:t>Произведения устного народного творчества разных народов. Знакомство с творчеством А</w:t>
            </w:r>
            <w:proofErr w:type="gramStart"/>
            <w:r w:rsidRPr="003E41A9">
              <w:rPr>
                <w:rFonts w:ascii="Times New Roman" w:hAnsi="Times New Roman"/>
                <w:sz w:val="24"/>
                <w:szCs w:val="24"/>
              </w:rPr>
              <w:t>,С</w:t>
            </w:r>
            <w:proofErr w:type="gramEnd"/>
            <w:r w:rsidRPr="003E41A9">
              <w:rPr>
                <w:rFonts w:ascii="Times New Roman" w:hAnsi="Times New Roman"/>
                <w:sz w:val="24"/>
                <w:szCs w:val="24"/>
              </w:rPr>
              <w:t xml:space="preserve">, Пушкина, М,Ю, Лермонтова Л.Н.Толстого и других классиков детской литературы и зарубежной литературы, доступной для детского восприятия. </w:t>
            </w:r>
            <w:proofErr w:type="gramStart"/>
            <w:r w:rsidRPr="003E41A9">
              <w:rPr>
                <w:rFonts w:ascii="Times New Roman" w:hAnsi="Times New Roman"/>
                <w:sz w:val="24"/>
                <w:szCs w:val="24"/>
              </w:rPr>
              <w:t>Основные темы детского чтения: фольклор разных народов, произведения о Родине, природе, детях, братьях наших меньших, добре, дружбе, честности, юмористические произведения</w:t>
            </w:r>
            <w:proofErr w:type="gramEnd"/>
          </w:p>
        </w:tc>
        <w:tc>
          <w:tcPr>
            <w:tcW w:w="5244" w:type="dxa"/>
            <w:shd w:val="clear" w:color="auto" w:fill="auto"/>
          </w:tcPr>
          <w:p w:rsidR="003E41A9" w:rsidRPr="003E41A9" w:rsidRDefault="003E41A9" w:rsidP="005145DA">
            <w:pPr>
              <w:spacing w:after="0" w:line="240" w:lineRule="auto"/>
              <w:rPr>
                <w:rFonts w:ascii="Times New Roman" w:hAnsi="Times New Roman"/>
                <w:sz w:val="24"/>
                <w:szCs w:val="24"/>
              </w:rPr>
            </w:pPr>
            <w:r w:rsidRPr="003E41A9">
              <w:rPr>
                <w:rFonts w:ascii="Times New Roman" w:hAnsi="Times New Roman"/>
                <w:sz w:val="24"/>
                <w:szCs w:val="24"/>
              </w:rPr>
              <w:t>ориентироваться в книге по оглавлению, находить форзац, главы учебника;</w:t>
            </w:r>
          </w:p>
          <w:p w:rsidR="003E41A9" w:rsidRPr="003E41A9" w:rsidRDefault="003E41A9" w:rsidP="005145DA">
            <w:pPr>
              <w:spacing w:after="0" w:line="240" w:lineRule="auto"/>
              <w:rPr>
                <w:rFonts w:ascii="Times New Roman" w:hAnsi="Times New Roman"/>
                <w:sz w:val="24"/>
                <w:szCs w:val="24"/>
              </w:rPr>
            </w:pPr>
            <w:proofErr w:type="gramStart"/>
            <w:r w:rsidRPr="003E41A9">
              <w:rPr>
                <w:rFonts w:ascii="Times New Roman" w:hAnsi="Times New Roman"/>
                <w:sz w:val="24"/>
                <w:szCs w:val="24"/>
              </w:rPr>
              <w:t>- выделять основную тему произведения, для краткого описания литературного произведения и книги, грамотно использовать понятия: “сюжет”, “герои”, “персонажи”, “образ”, “эпизод”, “репродукция”, “эпиграф” и др.;</w:t>
            </w:r>
            <w:proofErr w:type="gramEnd"/>
          </w:p>
          <w:p w:rsidR="003E41A9" w:rsidRPr="003E41A9" w:rsidRDefault="003E41A9" w:rsidP="005145DA">
            <w:pPr>
              <w:spacing w:after="0" w:line="240" w:lineRule="auto"/>
              <w:rPr>
                <w:rFonts w:ascii="Times New Roman" w:hAnsi="Times New Roman"/>
                <w:sz w:val="24"/>
                <w:szCs w:val="24"/>
              </w:rPr>
            </w:pPr>
            <w:r w:rsidRPr="003E41A9">
              <w:rPr>
                <w:rFonts w:ascii="Times New Roman" w:hAnsi="Times New Roman"/>
                <w:sz w:val="24"/>
                <w:szCs w:val="24"/>
              </w:rPr>
              <w:t>- находить разделы  “Проверь себя” и др., ориентироваться в заданиях учебника по значкам;</w:t>
            </w:r>
          </w:p>
          <w:p w:rsidR="003E41A9" w:rsidRPr="003E41A9" w:rsidRDefault="003E41A9" w:rsidP="005145DA">
            <w:pPr>
              <w:spacing w:after="0" w:line="240" w:lineRule="auto"/>
              <w:rPr>
                <w:rFonts w:ascii="Times New Roman" w:hAnsi="Times New Roman"/>
                <w:sz w:val="24"/>
                <w:szCs w:val="24"/>
              </w:rPr>
            </w:pPr>
            <w:r w:rsidRPr="003E41A9">
              <w:rPr>
                <w:rFonts w:ascii="Times New Roman" w:hAnsi="Times New Roman"/>
                <w:sz w:val="24"/>
                <w:szCs w:val="24"/>
              </w:rPr>
              <w:t>- пользоваться словарем учебника и справочной литературой, выполняя задания “Прочитай дополнительно”;</w:t>
            </w:r>
          </w:p>
          <w:p w:rsidR="003E41A9" w:rsidRPr="003E41A9" w:rsidRDefault="003E41A9" w:rsidP="005145DA">
            <w:pPr>
              <w:spacing w:after="0" w:line="240" w:lineRule="auto"/>
              <w:rPr>
                <w:rFonts w:ascii="Times New Roman" w:hAnsi="Times New Roman"/>
                <w:sz w:val="24"/>
                <w:szCs w:val="24"/>
              </w:rPr>
            </w:pPr>
            <w:r w:rsidRPr="003E41A9">
              <w:rPr>
                <w:rFonts w:ascii="Times New Roman" w:hAnsi="Times New Roman"/>
                <w:sz w:val="24"/>
                <w:szCs w:val="24"/>
              </w:rPr>
              <w:t>- дополнительно ознакомиться с произведениями в хрестоматии;</w:t>
            </w:r>
          </w:p>
          <w:p w:rsidR="003E41A9" w:rsidRPr="003E41A9" w:rsidRDefault="003E41A9" w:rsidP="005145DA">
            <w:pPr>
              <w:spacing w:after="0" w:line="240" w:lineRule="auto"/>
              <w:rPr>
                <w:rFonts w:ascii="Times New Roman" w:hAnsi="Times New Roman"/>
                <w:sz w:val="24"/>
                <w:szCs w:val="24"/>
              </w:rPr>
            </w:pPr>
            <w:r w:rsidRPr="003E41A9">
              <w:rPr>
                <w:rFonts w:ascii="Times New Roman" w:hAnsi="Times New Roman"/>
                <w:sz w:val="24"/>
                <w:szCs w:val="24"/>
              </w:rPr>
              <w:t xml:space="preserve">- представлять тематическое многообразие литературы разных времен и народов.  </w:t>
            </w:r>
          </w:p>
        </w:tc>
        <w:tc>
          <w:tcPr>
            <w:tcW w:w="6173" w:type="dxa"/>
            <w:shd w:val="clear" w:color="auto" w:fill="auto"/>
          </w:tcPr>
          <w:p w:rsidR="003E41A9" w:rsidRPr="003E41A9" w:rsidRDefault="003E41A9" w:rsidP="003E41A9">
            <w:pPr>
              <w:pStyle w:val="a8"/>
              <w:rPr>
                <w:rFonts w:ascii="Times New Roman" w:hAnsi="Times New Roman" w:cs="Times New Roman"/>
                <w:b/>
                <w:i/>
                <w:sz w:val="24"/>
                <w:szCs w:val="24"/>
              </w:rPr>
            </w:pPr>
          </w:p>
          <w:p w:rsidR="003E41A9" w:rsidRPr="003E41A9" w:rsidRDefault="003E41A9" w:rsidP="005145DA">
            <w:pPr>
              <w:spacing w:after="0" w:line="240" w:lineRule="auto"/>
              <w:rPr>
                <w:rFonts w:ascii="Times New Roman" w:hAnsi="Times New Roman"/>
                <w:sz w:val="24"/>
                <w:szCs w:val="24"/>
              </w:rPr>
            </w:pPr>
            <w:r w:rsidRPr="003E41A9">
              <w:rPr>
                <w:rFonts w:ascii="Times New Roman" w:hAnsi="Times New Roman"/>
                <w:i/>
                <w:sz w:val="24"/>
                <w:szCs w:val="24"/>
              </w:rPr>
              <w:t>- различать тематику книг, понимать назначение различных книг;</w:t>
            </w:r>
          </w:p>
          <w:p w:rsidR="003E41A9" w:rsidRPr="003E41A9" w:rsidRDefault="003E41A9" w:rsidP="005145DA">
            <w:pPr>
              <w:spacing w:after="0" w:line="240" w:lineRule="auto"/>
              <w:rPr>
                <w:rFonts w:ascii="Times New Roman" w:hAnsi="Times New Roman"/>
                <w:i/>
                <w:sz w:val="24"/>
                <w:szCs w:val="24"/>
              </w:rPr>
            </w:pPr>
            <w:r w:rsidRPr="003E41A9">
              <w:rPr>
                <w:rFonts w:ascii="Times New Roman" w:hAnsi="Times New Roman"/>
                <w:i/>
                <w:sz w:val="24"/>
                <w:szCs w:val="24"/>
              </w:rPr>
              <w:t>- ориентироваться в мире детской литературы на основе знакомства с произведениями отечественной литературы;</w:t>
            </w:r>
          </w:p>
          <w:p w:rsidR="003E41A9" w:rsidRPr="003E41A9" w:rsidRDefault="003E41A9" w:rsidP="005145DA">
            <w:pPr>
              <w:spacing w:after="0" w:line="240" w:lineRule="auto"/>
              <w:rPr>
                <w:rFonts w:ascii="Times New Roman" w:hAnsi="Times New Roman"/>
                <w:i/>
                <w:sz w:val="24"/>
                <w:szCs w:val="24"/>
              </w:rPr>
            </w:pPr>
            <w:r w:rsidRPr="003E41A9">
              <w:rPr>
                <w:rFonts w:ascii="Times New Roman" w:hAnsi="Times New Roman"/>
                <w:i/>
                <w:sz w:val="24"/>
                <w:szCs w:val="24"/>
              </w:rPr>
              <w:t>- определять особенности произведений зарубежной литературы;</w:t>
            </w:r>
          </w:p>
          <w:p w:rsidR="003E41A9" w:rsidRPr="003E41A9" w:rsidRDefault="003E41A9" w:rsidP="005145DA">
            <w:pPr>
              <w:spacing w:after="0" w:line="240" w:lineRule="auto"/>
              <w:rPr>
                <w:rFonts w:ascii="Times New Roman" w:hAnsi="Times New Roman"/>
                <w:i/>
                <w:sz w:val="24"/>
                <w:szCs w:val="24"/>
              </w:rPr>
            </w:pPr>
            <w:r w:rsidRPr="003E41A9">
              <w:rPr>
                <w:rFonts w:ascii="Times New Roman" w:hAnsi="Times New Roman"/>
                <w:i/>
                <w:sz w:val="24"/>
                <w:szCs w:val="24"/>
              </w:rPr>
              <w:t xml:space="preserve">- рассказывать </w:t>
            </w:r>
            <w:proofErr w:type="gramStart"/>
            <w:r w:rsidRPr="003E41A9">
              <w:rPr>
                <w:rFonts w:ascii="Times New Roman" w:hAnsi="Times New Roman"/>
                <w:i/>
                <w:sz w:val="24"/>
                <w:szCs w:val="24"/>
              </w:rPr>
              <w:t xml:space="preserve">( </w:t>
            </w:r>
            <w:proofErr w:type="gramEnd"/>
            <w:r w:rsidRPr="003E41A9">
              <w:rPr>
                <w:rFonts w:ascii="Times New Roman" w:hAnsi="Times New Roman"/>
                <w:i/>
                <w:sz w:val="24"/>
                <w:szCs w:val="24"/>
              </w:rPr>
              <w:t>в том числе по плану) о прочитанных самостоятельно произведениях, книгах;</w:t>
            </w:r>
          </w:p>
          <w:p w:rsidR="003E41A9" w:rsidRPr="003E41A9" w:rsidRDefault="003E41A9" w:rsidP="005145DA">
            <w:pPr>
              <w:spacing w:after="0" w:line="240" w:lineRule="auto"/>
              <w:rPr>
                <w:rFonts w:ascii="Times New Roman" w:hAnsi="Times New Roman"/>
                <w:i/>
                <w:sz w:val="24"/>
                <w:szCs w:val="24"/>
              </w:rPr>
            </w:pPr>
            <w:r w:rsidRPr="003E41A9">
              <w:rPr>
                <w:rFonts w:ascii="Times New Roman" w:hAnsi="Times New Roman"/>
                <w:i/>
                <w:sz w:val="24"/>
                <w:szCs w:val="24"/>
              </w:rPr>
              <w:t>- ориентироваться в публичной библиотеке;</w:t>
            </w:r>
          </w:p>
          <w:p w:rsidR="003E41A9" w:rsidRPr="003E41A9" w:rsidRDefault="003E41A9" w:rsidP="005145DA">
            <w:pPr>
              <w:spacing w:after="0" w:line="240" w:lineRule="auto"/>
              <w:rPr>
                <w:rFonts w:ascii="Times New Roman" w:hAnsi="Times New Roman"/>
                <w:sz w:val="24"/>
                <w:szCs w:val="24"/>
              </w:rPr>
            </w:pPr>
            <w:r w:rsidRPr="003E41A9">
              <w:rPr>
                <w:rFonts w:ascii="Times New Roman" w:hAnsi="Times New Roman"/>
                <w:i/>
                <w:sz w:val="24"/>
                <w:szCs w:val="24"/>
              </w:rPr>
              <w:t>- называть одно периодическое детское литературно – художественное издание</w:t>
            </w:r>
          </w:p>
          <w:p w:rsidR="003E41A9" w:rsidRPr="003E41A9" w:rsidRDefault="003E41A9" w:rsidP="005145DA">
            <w:pPr>
              <w:tabs>
                <w:tab w:val="left" w:pos="993"/>
              </w:tabs>
              <w:autoSpaceDE w:val="0"/>
              <w:autoSpaceDN w:val="0"/>
              <w:adjustRightInd w:val="0"/>
              <w:spacing w:after="0"/>
              <w:rPr>
                <w:rFonts w:ascii="Times New Roman" w:hAnsi="Times New Roman"/>
                <w:i/>
                <w:sz w:val="24"/>
                <w:szCs w:val="24"/>
              </w:rPr>
            </w:pPr>
          </w:p>
          <w:p w:rsidR="003E41A9" w:rsidRPr="003E41A9" w:rsidRDefault="003E41A9" w:rsidP="003E41A9">
            <w:pPr>
              <w:tabs>
                <w:tab w:val="left" w:pos="993"/>
              </w:tabs>
              <w:autoSpaceDE w:val="0"/>
              <w:autoSpaceDN w:val="0"/>
              <w:adjustRightInd w:val="0"/>
              <w:rPr>
                <w:rFonts w:ascii="Times New Roman" w:hAnsi="Times New Roman"/>
                <w:i/>
                <w:sz w:val="24"/>
                <w:szCs w:val="24"/>
              </w:rPr>
            </w:pPr>
          </w:p>
        </w:tc>
      </w:tr>
      <w:tr w:rsidR="005145DA" w:rsidRPr="003E41A9" w:rsidTr="005145DA">
        <w:tc>
          <w:tcPr>
            <w:tcW w:w="3369" w:type="dxa"/>
            <w:shd w:val="clear" w:color="auto" w:fill="auto"/>
          </w:tcPr>
          <w:p w:rsidR="003E41A9" w:rsidRPr="00CB522E" w:rsidRDefault="00CB522E" w:rsidP="003E41A9">
            <w:pPr>
              <w:pStyle w:val="a8"/>
              <w:rPr>
                <w:rFonts w:ascii="Times New Roman" w:hAnsi="Times New Roman" w:cs="Times New Roman"/>
                <w:b/>
                <w:sz w:val="24"/>
                <w:szCs w:val="24"/>
              </w:rPr>
            </w:pPr>
            <w:r>
              <w:rPr>
                <w:rFonts w:ascii="Times New Roman" w:hAnsi="Times New Roman" w:cs="Times New Roman"/>
                <w:b/>
                <w:sz w:val="24"/>
                <w:szCs w:val="24"/>
              </w:rPr>
              <w:t>К концу 4 класса</w:t>
            </w:r>
          </w:p>
        </w:tc>
        <w:tc>
          <w:tcPr>
            <w:tcW w:w="5244" w:type="dxa"/>
            <w:shd w:val="clear" w:color="auto" w:fill="auto"/>
          </w:tcPr>
          <w:p w:rsidR="003E41A9" w:rsidRPr="003E41A9" w:rsidRDefault="003E41A9" w:rsidP="005145DA">
            <w:pPr>
              <w:pStyle w:val="a8"/>
              <w:numPr>
                <w:ilvl w:val="0"/>
                <w:numId w:val="16"/>
              </w:numPr>
              <w:ind w:left="175" w:hanging="142"/>
              <w:rPr>
                <w:rFonts w:ascii="Times New Roman" w:hAnsi="Times New Roman" w:cs="Times New Roman"/>
                <w:b/>
                <w:sz w:val="24"/>
                <w:szCs w:val="24"/>
              </w:rPr>
            </w:pPr>
            <w:r w:rsidRPr="003E41A9">
              <w:rPr>
                <w:rFonts w:ascii="Times New Roman" w:hAnsi="Times New Roman" w:cs="Times New Roman"/>
                <w:sz w:val="24"/>
                <w:szCs w:val="24"/>
              </w:rPr>
              <w:t xml:space="preserve">наизусть не менее 15 стихотворений; </w:t>
            </w:r>
          </w:p>
          <w:p w:rsidR="003E41A9" w:rsidRPr="003E41A9" w:rsidRDefault="003E41A9" w:rsidP="005145DA">
            <w:pPr>
              <w:pStyle w:val="a8"/>
              <w:numPr>
                <w:ilvl w:val="0"/>
                <w:numId w:val="16"/>
              </w:numPr>
              <w:ind w:left="175" w:hanging="142"/>
              <w:rPr>
                <w:rFonts w:ascii="Times New Roman" w:hAnsi="Times New Roman" w:cs="Times New Roman"/>
                <w:b/>
                <w:sz w:val="24"/>
                <w:szCs w:val="24"/>
              </w:rPr>
            </w:pPr>
            <w:r w:rsidRPr="003E41A9">
              <w:rPr>
                <w:rFonts w:ascii="Times New Roman" w:hAnsi="Times New Roman" w:cs="Times New Roman"/>
                <w:sz w:val="24"/>
                <w:szCs w:val="24"/>
              </w:rPr>
              <w:t>названия, основное содержание изученных литературных произведений, их авторов;</w:t>
            </w:r>
          </w:p>
          <w:p w:rsidR="003E41A9" w:rsidRPr="003E41A9" w:rsidRDefault="003E41A9" w:rsidP="005145DA">
            <w:pPr>
              <w:pStyle w:val="a8"/>
              <w:numPr>
                <w:ilvl w:val="0"/>
                <w:numId w:val="16"/>
              </w:numPr>
              <w:ind w:left="175" w:hanging="142"/>
              <w:rPr>
                <w:rFonts w:ascii="Times New Roman" w:hAnsi="Times New Roman" w:cs="Times New Roman"/>
                <w:b/>
                <w:sz w:val="24"/>
                <w:szCs w:val="24"/>
              </w:rPr>
            </w:pPr>
            <w:r w:rsidRPr="003E41A9">
              <w:rPr>
                <w:rFonts w:ascii="Times New Roman" w:hAnsi="Times New Roman" w:cs="Times New Roman"/>
                <w:sz w:val="24"/>
                <w:szCs w:val="24"/>
              </w:rPr>
              <w:t>элементы книги (обложка, оглавление, титульный лист, иллюстрация).</w:t>
            </w:r>
          </w:p>
          <w:p w:rsidR="003E41A9" w:rsidRPr="003E41A9" w:rsidRDefault="003E41A9" w:rsidP="005145DA">
            <w:pPr>
              <w:pStyle w:val="a8"/>
              <w:ind w:left="175" w:hanging="142"/>
              <w:rPr>
                <w:rFonts w:ascii="Times New Roman" w:hAnsi="Times New Roman" w:cs="Times New Roman"/>
                <w:b/>
                <w:sz w:val="24"/>
                <w:szCs w:val="24"/>
              </w:rPr>
            </w:pPr>
            <w:r w:rsidRPr="003E41A9">
              <w:rPr>
                <w:rFonts w:ascii="Times New Roman" w:hAnsi="Times New Roman" w:cs="Times New Roman"/>
                <w:b/>
                <w:sz w:val="24"/>
                <w:szCs w:val="24"/>
              </w:rPr>
              <w:t>уметь:</w:t>
            </w:r>
          </w:p>
          <w:p w:rsidR="003E41A9" w:rsidRPr="003E41A9" w:rsidRDefault="003E41A9" w:rsidP="005145DA">
            <w:pPr>
              <w:pStyle w:val="a8"/>
              <w:numPr>
                <w:ilvl w:val="0"/>
                <w:numId w:val="17"/>
              </w:numPr>
              <w:ind w:left="175" w:hanging="142"/>
              <w:rPr>
                <w:rFonts w:ascii="Times New Roman" w:hAnsi="Times New Roman" w:cs="Times New Roman"/>
                <w:sz w:val="24"/>
                <w:szCs w:val="24"/>
              </w:rPr>
            </w:pPr>
            <w:r w:rsidRPr="003E41A9">
              <w:rPr>
                <w:rFonts w:ascii="Times New Roman" w:hAnsi="Times New Roman" w:cs="Times New Roman"/>
                <w:sz w:val="24"/>
                <w:szCs w:val="24"/>
              </w:rPr>
              <w:lastRenderedPageBreak/>
              <w:t>повышать и понижать голос в соответствии со знаками препинания и характером содержания;</w:t>
            </w:r>
          </w:p>
          <w:p w:rsidR="003E41A9" w:rsidRPr="003E41A9" w:rsidRDefault="003E41A9" w:rsidP="005145DA">
            <w:pPr>
              <w:pStyle w:val="a8"/>
              <w:numPr>
                <w:ilvl w:val="0"/>
                <w:numId w:val="17"/>
              </w:numPr>
              <w:ind w:left="175" w:hanging="142"/>
              <w:rPr>
                <w:rFonts w:ascii="Times New Roman" w:hAnsi="Times New Roman" w:cs="Times New Roman"/>
                <w:sz w:val="24"/>
                <w:szCs w:val="24"/>
              </w:rPr>
            </w:pPr>
            <w:r w:rsidRPr="003E41A9">
              <w:rPr>
                <w:rFonts w:ascii="Times New Roman" w:hAnsi="Times New Roman" w:cs="Times New Roman"/>
                <w:sz w:val="24"/>
                <w:szCs w:val="24"/>
              </w:rPr>
              <w:t>соблюдать паузы  и выбирать темп чтения в зависимости от смысла читаемого;</w:t>
            </w:r>
          </w:p>
          <w:p w:rsidR="003E41A9" w:rsidRPr="003E41A9" w:rsidRDefault="003E41A9" w:rsidP="005145DA">
            <w:pPr>
              <w:pStyle w:val="a8"/>
              <w:numPr>
                <w:ilvl w:val="0"/>
                <w:numId w:val="17"/>
              </w:numPr>
              <w:ind w:left="175" w:hanging="142"/>
              <w:rPr>
                <w:rFonts w:ascii="Times New Roman" w:hAnsi="Times New Roman" w:cs="Times New Roman"/>
                <w:sz w:val="24"/>
                <w:szCs w:val="24"/>
              </w:rPr>
            </w:pPr>
            <w:r w:rsidRPr="003E41A9">
              <w:rPr>
                <w:rFonts w:ascii="Times New Roman" w:hAnsi="Times New Roman" w:cs="Times New Roman"/>
                <w:sz w:val="24"/>
                <w:szCs w:val="24"/>
              </w:rPr>
              <w:t>определять тему и главную мысль произведения;</w:t>
            </w:r>
          </w:p>
          <w:p w:rsidR="003E41A9" w:rsidRPr="003E41A9" w:rsidRDefault="003E41A9" w:rsidP="005145DA">
            <w:pPr>
              <w:pStyle w:val="a8"/>
              <w:numPr>
                <w:ilvl w:val="0"/>
                <w:numId w:val="17"/>
              </w:numPr>
              <w:ind w:left="175" w:hanging="142"/>
              <w:rPr>
                <w:rFonts w:ascii="Times New Roman" w:hAnsi="Times New Roman" w:cs="Times New Roman"/>
                <w:sz w:val="24"/>
                <w:szCs w:val="24"/>
              </w:rPr>
            </w:pPr>
            <w:r w:rsidRPr="003E41A9">
              <w:rPr>
                <w:rFonts w:ascii="Times New Roman" w:hAnsi="Times New Roman" w:cs="Times New Roman"/>
                <w:sz w:val="24"/>
                <w:szCs w:val="24"/>
              </w:rPr>
              <w:t>воспроизводить содержание текста по вопросам или картинному плану, данному в учебнике;</w:t>
            </w:r>
          </w:p>
          <w:p w:rsidR="003E41A9" w:rsidRPr="003E41A9" w:rsidRDefault="003E41A9" w:rsidP="005145DA">
            <w:pPr>
              <w:pStyle w:val="a8"/>
              <w:numPr>
                <w:ilvl w:val="0"/>
                <w:numId w:val="17"/>
              </w:numPr>
              <w:ind w:left="175" w:hanging="142"/>
              <w:rPr>
                <w:rFonts w:ascii="Times New Roman" w:hAnsi="Times New Roman" w:cs="Times New Roman"/>
                <w:sz w:val="24"/>
                <w:szCs w:val="24"/>
              </w:rPr>
            </w:pPr>
            <w:r w:rsidRPr="003E41A9">
              <w:rPr>
                <w:rFonts w:ascii="Times New Roman" w:hAnsi="Times New Roman" w:cs="Times New Roman"/>
                <w:sz w:val="24"/>
                <w:szCs w:val="24"/>
              </w:rPr>
              <w:t>подробно пересказывать небольшие произведения с отчетливо выраженным сюжетом;</w:t>
            </w:r>
          </w:p>
          <w:p w:rsidR="003E41A9" w:rsidRPr="003E41A9" w:rsidRDefault="003E41A9" w:rsidP="005145DA">
            <w:pPr>
              <w:pStyle w:val="a8"/>
              <w:numPr>
                <w:ilvl w:val="0"/>
                <w:numId w:val="17"/>
              </w:numPr>
              <w:ind w:left="175" w:hanging="142"/>
              <w:rPr>
                <w:rFonts w:ascii="Times New Roman" w:hAnsi="Times New Roman" w:cs="Times New Roman"/>
                <w:sz w:val="24"/>
                <w:szCs w:val="24"/>
              </w:rPr>
            </w:pPr>
            <w:r w:rsidRPr="003E41A9">
              <w:rPr>
                <w:rFonts w:ascii="Times New Roman" w:hAnsi="Times New Roman" w:cs="Times New Roman"/>
                <w:sz w:val="24"/>
                <w:szCs w:val="24"/>
              </w:rPr>
              <w:t>отвечать на вопросы по содержанию текста, находить в нем предложения, подтверждающие устное высказывание;</w:t>
            </w:r>
          </w:p>
          <w:p w:rsidR="003E41A9" w:rsidRPr="003E41A9" w:rsidRDefault="003E41A9" w:rsidP="005145DA">
            <w:pPr>
              <w:pStyle w:val="a8"/>
              <w:numPr>
                <w:ilvl w:val="0"/>
                <w:numId w:val="17"/>
              </w:numPr>
              <w:ind w:left="175" w:hanging="142"/>
              <w:rPr>
                <w:rFonts w:ascii="Times New Roman" w:hAnsi="Times New Roman" w:cs="Times New Roman"/>
                <w:sz w:val="24"/>
                <w:szCs w:val="24"/>
              </w:rPr>
            </w:pPr>
            <w:r w:rsidRPr="003E41A9">
              <w:rPr>
                <w:rFonts w:ascii="Times New Roman" w:hAnsi="Times New Roman" w:cs="Times New Roman"/>
                <w:sz w:val="24"/>
                <w:szCs w:val="24"/>
              </w:rPr>
              <w:t>раскрывать содержание иллюстраций к произведению; соотносить их с отрывками рассказа, находить в тексте слова соответствующие им;</w:t>
            </w:r>
          </w:p>
          <w:p w:rsidR="003E41A9" w:rsidRPr="003E41A9" w:rsidRDefault="003E41A9" w:rsidP="005145DA">
            <w:pPr>
              <w:pStyle w:val="a8"/>
              <w:numPr>
                <w:ilvl w:val="0"/>
                <w:numId w:val="17"/>
              </w:numPr>
              <w:ind w:left="175" w:hanging="142"/>
              <w:rPr>
                <w:rFonts w:ascii="Times New Roman" w:hAnsi="Times New Roman" w:cs="Times New Roman"/>
                <w:sz w:val="24"/>
                <w:szCs w:val="24"/>
              </w:rPr>
            </w:pPr>
            <w:r w:rsidRPr="003E41A9">
              <w:rPr>
                <w:rFonts w:ascii="Times New Roman" w:hAnsi="Times New Roman" w:cs="Times New Roman"/>
                <w:sz w:val="24"/>
                <w:szCs w:val="24"/>
              </w:rPr>
              <w:t xml:space="preserve">делить текст на части, озаглавливать их, выявлять основную мысль </w:t>
            </w:r>
            <w:proofErr w:type="gramStart"/>
            <w:r w:rsidRPr="003E41A9">
              <w:rPr>
                <w:rFonts w:ascii="Times New Roman" w:hAnsi="Times New Roman" w:cs="Times New Roman"/>
                <w:sz w:val="24"/>
                <w:szCs w:val="24"/>
              </w:rPr>
              <w:t>прочитанного</w:t>
            </w:r>
            <w:proofErr w:type="gramEnd"/>
            <w:r w:rsidRPr="003E41A9">
              <w:rPr>
                <w:rFonts w:ascii="Times New Roman" w:hAnsi="Times New Roman" w:cs="Times New Roman"/>
                <w:sz w:val="24"/>
                <w:szCs w:val="24"/>
              </w:rPr>
              <w:t>;</w:t>
            </w:r>
          </w:p>
          <w:p w:rsidR="003E41A9" w:rsidRPr="003E41A9" w:rsidRDefault="003E41A9" w:rsidP="005145DA">
            <w:pPr>
              <w:pStyle w:val="a8"/>
              <w:numPr>
                <w:ilvl w:val="0"/>
                <w:numId w:val="17"/>
              </w:numPr>
              <w:ind w:left="175" w:hanging="142"/>
              <w:rPr>
                <w:rFonts w:ascii="Times New Roman" w:hAnsi="Times New Roman" w:cs="Times New Roman"/>
                <w:sz w:val="24"/>
                <w:szCs w:val="24"/>
              </w:rPr>
            </w:pPr>
            <w:r w:rsidRPr="003E41A9">
              <w:rPr>
                <w:rFonts w:ascii="Times New Roman" w:hAnsi="Times New Roman" w:cs="Times New Roman"/>
                <w:sz w:val="24"/>
                <w:szCs w:val="24"/>
              </w:rPr>
              <w:t>сопоставлять слова близкие по значению; понимать значение слов и выражений в контексте: различать простейшие случаи многозначности слов, отыскивать в тексте слов и выражений, характеризующих событие, действующих лиц, картины природы;</w:t>
            </w:r>
          </w:p>
          <w:p w:rsidR="003E41A9" w:rsidRPr="003E41A9" w:rsidRDefault="003E41A9" w:rsidP="005145DA">
            <w:pPr>
              <w:pStyle w:val="a8"/>
              <w:numPr>
                <w:ilvl w:val="0"/>
                <w:numId w:val="17"/>
              </w:numPr>
              <w:ind w:left="175" w:hanging="142"/>
              <w:rPr>
                <w:rFonts w:ascii="Times New Roman" w:hAnsi="Times New Roman" w:cs="Times New Roman"/>
                <w:sz w:val="24"/>
                <w:szCs w:val="24"/>
              </w:rPr>
            </w:pPr>
            <w:r w:rsidRPr="003E41A9">
              <w:rPr>
                <w:rFonts w:ascii="Times New Roman" w:hAnsi="Times New Roman" w:cs="Times New Roman"/>
                <w:sz w:val="24"/>
                <w:szCs w:val="24"/>
              </w:rPr>
              <w:t>ориентироваться в учебной книге: знакомство с содержанием; нахождение в нем названия нужного произведения; умение пользоваться заданиями и вопросами, помещёнными в учебных книгах;</w:t>
            </w:r>
          </w:p>
          <w:p w:rsidR="003E41A9" w:rsidRPr="003E41A9" w:rsidRDefault="003E41A9" w:rsidP="005145DA">
            <w:pPr>
              <w:pStyle w:val="a8"/>
              <w:numPr>
                <w:ilvl w:val="0"/>
                <w:numId w:val="17"/>
              </w:numPr>
              <w:ind w:left="175" w:hanging="142"/>
              <w:rPr>
                <w:rFonts w:ascii="Times New Roman" w:hAnsi="Times New Roman" w:cs="Times New Roman"/>
                <w:sz w:val="24"/>
                <w:szCs w:val="24"/>
              </w:rPr>
            </w:pPr>
            <w:r w:rsidRPr="003E41A9">
              <w:rPr>
                <w:rFonts w:ascii="Times New Roman" w:hAnsi="Times New Roman" w:cs="Times New Roman"/>
                <w:sz w:val="24"/>
                <w:szCs w:val="24"/>
              </w:rPr>
              <w:t>читать стихотворные произведения наизусть (по выбору);</w:t>
            </w:r>
          </w:p>
          <w:p w:rsidR="003E41A9" w:rsidRPr="003E41A9" w:rsidRDefault="003E41A9" w:rsidP="005145DA">
            <w:pPr>
              <w:pStyle w:val="a8"/>
              <w:numPr>
                <w:ilvl w:val="0"/>
                <w:numId w:val="17"/>
              </w:numPr>
              <w:ind w:left="175" w:hanging="142"/>
              <w:rPr>
                <w:rFonts w:ascii="Times New Roman" w:hAnsi="Times New Roman" w:cs="Times New Roman"/>
                <w:sz w:val="24"/>
                <w:szCs w:val="24"/>
              </w:rPr>
            </w:pPr>
            <w:r w:rsidRPr="003E41A9">
              <w:rPr>
                <w:rFonts w:ascii="Times New Roman" w:hAnsi="Times New Roman" w:cs="Times New Roman"/>
                <w:sz w:val="24"/>
                <w:szCs w:val="24"/>
              </w:rPr>
              <w:t xml:space="preserve">различать жанры художественной литературы </w:t>
            </w:r>
            <w:r w:rsidRPr="003E41A9">
              <w:rPr>
                <w:rFonts w:ascii="Times New Roman" w:hAnsi="Times New Roman" w:cs="Times New Roman"/>
                <w:sz w:val="24"/>
                <w:szCs w:val="24"/>
              </w:rPr>
              <w:lastRenderedPageBreak/>
              <w:t xml:space="preserve">(сказка, рассказ, басня, летопись, былина), различать сказки народные и литературные; </w:t>
            </w:r>
          </w:p>
          <w:p w:rsidR="003E41A9" w:rsidRPr="003E41A9" w:rsidRDefault="003E41A9" w:rsidP="005145DA">
            <w:pPr>
              <w:pStyle w:val="a8"/>
              <w:numPr>
                <w:ilvl w:val="0"/>
                <w:numId w:val="17"/>
              </w:numPr>
              <w:ind w:left="175" w:hanging="142"/>
              <w:rPr>
                <w:rFonts w:ascii="Times New Roman" w:hAnsi="Times New Roman" w:cs="Times New Roman"/>
                <w:sz w:val="24"/>
                <w:szCs w:val="24"/>
              </w:rPr>
            </w:pPr>
            <w:r w:rsidRPr="003E41A9">
              <w:rPr>
                <w:rFonts w:ascii="Times New Roman" w:hAnsi="Times New Roman" w:cs="Times New Roman"/>
                <w:sz w:val="24"/>
                <w:szCs w:val="24"/>
              </w:rPr>
              <w:t>приводить примеры произведений фольклора (пословицы, загадки, сказки).</w:t>
            </w:r>
          </w:p>
          <w:p w:rsidR="003E41A9" w:rsidRPr="003E41A9" w:rsidRDefault="003E41A9" w:rsidP="005145DA">
            <w:pPr>
              <w:pStyle w:val="a8"/>
              <w:numPr>
                <w:ilvl w:val="0"/>
                <w:numId w:val="16"/>
              </w:numPr>
              <w:ind w:left="175" w:hanging="142"/>
              <w:rPr>
                <w:rFonts w:ascii="Times New Roman" w:hAnsi="Times New Roman" w:cs="Times New Roman"/>
                <w:sz w:val="24"/>
                <w:szCs w:val="24"/>
              </w:rPr>
            </w:pPr>
            <w:r w:rsidRPr="003E41A9">
              <w:rPr>
                <w:rFonts w:ascii="Times New Roman" w:hAnsi="Times New Roman" w:cs="Times New Roman"/>
                <w:sz w:val="24"/>
                <w:szCs w:val="24"/>
              </w:rPr>
              <w:t>овладеть навыками сознательного, правильного и выразительного чтения целыми словами при темпе громкого чтения незнакомого текста не ниже 90  слов в минуту</w:t>
            </w:r>
          </w:p>
        </w:tc>
        <w:tc>
          <w:tcPr>
            <w:tcW w:w="6173" w:type="dxa"/>
            <w:shd w:val="clear" w:color="auto" w:fill="auto"/>
          </w:tcPr>
          <w:p w:rsidR="003E41A9" w:rsidRPr="003E41A9" w:rsidRDefault="003E41A9" w:rsidP="003E41A9">
            <w:pPr>
              <w:pStyle w:val="a8"/>
              <w:rPr>
                <w:rFonts w:ascii="Times New Roman" w:hAnsi="Times New Roman" w:cs="Times New Roman"/>
                <w:b/>
                <w:i/>
                <w:sz w:val="24"/>
                <w:szCs w:val="24"/>
              </w:rPr>
            </w:pPr>
            <w:r w:rsidRPr="003E41A9">
              <w:rPr>
                <w:rFonts w:ascii="Times New Roman" w:hAnsi="Times New Roman" w:cs="Times New Roman"/>
                <w:b/>
                <w:i/>
                <w:sz w:val="24"/>
                <w:szCs w:val="24"/>
              </w:rPr>
              <w:lastRenderedPageBreak/>
              <w:t xml:space="preserve">Использовать приобретённые знания и умения в практической деятельности и повседневной жизни </w:t>
            </w:r>
            <w:proofErr w:type="gramStart"/>
            <w:r w:rsidRPr="003E41A9">
              <w:rPr>
                <w:rFonts w:ascii="Times New Roman" w:hAnsi="Times New Roman" w:cs="Times New Roman"/>
                <w:b/>
                <w:i/>
                <w:sz w:val="24"/>
                <w:szCs w:val="24"/>
              </w:rPr>
              <w:t>для</w:t>
            </w:r>
            <w:proofErr w:type="gramEnd"/>
            <w:r w:rsidRPr="003E41A9">
              <w:rPr>
                <w:rFonts w:ascii="Times New Roman" w:hAnsi="Times New Roman" w:cs="Times New Roman"/>
                <w:b/>
                <w:i/>
                <w:sz w:val="24"/>
                <w:szCs w:val="24"/>
              </w:rPr>
              <w:t>:</w:t>
            </w:r>
          </w:p>
          <w:p w:rsidR="003E41A9" w:rsidRPr="003E41A9" w:rsidRDefault="003E41A9" w:rsidP="003E41A9">
            <w:pPr>
              <w:pStyle w:val="a8"/>
              <w:numPr>
                <w:ilvl w:val="0"/>
                <w:numId w:val="18"/>
              </w:numPr>
              <w:rPr>
                <w:rFonts w:ascii="Times New Roman" w:hAnsi="Times New Roman" w:cs="Times New Roman"/>
                <w:i/>
                <w:sz w:val="24"/>
                <w:szCs w:val="24"/>
              </w:rPr>
            </w:pPr>
            <w:r w:rsidRPr="003E41A9">
              <w:rPr>
                <w:rFonts w:ascii="Times New Roman" w:hAnsi="Times New Roman" w:cs="Times New Roman"/>
                <w:i/>
                <w:sz w:val="24"/>
                <w:szCs w:val="24"/>
              </w:rPr>
              <w:t>самостоятельного чтения книг;</w:t>
            </w:r>
          </w:p>
          <w:p w:rsidR="003E41A9" w:rsidRPr="003E41A9" w:rsidRDefault="003E41A9" w:rsidP="003E41A9">
            <w:pPr>
              <w:pStyle w:val="a8"/>
              <w:numPr>
                <w:ilvl w:val="0"/>
                <w:numId w:val="18"/>
              </w:numPr>
              <w:rPr>
                <w:rFonts w:ascii="Times New Roman" w:hAnsi="Times New Roman" w:cs="Times New Roman"/>
                <w:i/>
                <w:sz w:val="24"/>
                <w:szCs w:val="24"/>
              </w:rPr>
            </w:pPr>
            <w:r w:rsidRPr="003E41A9">
              <w:rPr>
                <w:rFonts w:ascii="Times New Roman" w:hAnsi="Times New Roman" w:cs="Times New Roman"/>
                <w:i/>
                <w:sz w:val="24"/>
                <w:szCs w:val="24"/>
              </w:rPr>
              <w:t>высказывания оценочных суждений о прочитанном произведении (герое, событии);</w:t>
            </w:r>
          </w:p>
          <w:p w:rsidR="003E41A9" w:rsidRPr="003E41A9" w:rsidRDefault="003E41A9" w:rsidP="003E41A9">
            <w:pPr>
              <w:pStyle w:val="a8"/>
              <w:numPr>
                <w:ilvl w:val="0"/>
                <w:numId w:val="18"/>
              </w:numPr>
              <w:rPr>
                <w:rFonts w:ascii="Times New Roman" w:hAnsi="Times New Roman" w:cs="Times New Roman"/>
                <w:i/>
                <w:sz w:val="24"/>
                <w:szCs w:val="24"/>
              </w:rPr>
            </w:pPr>
            <w:r w:rsidRPr="003E41A9">
              <w:rPr>
                <w:rFonts w:ascii="Times New Roman" w:hAnsi="Times New Roman" w:cs="Times New Roman"/>
                <w:i/>
                <w:sz w:val="24"/>
                <w:szCs w:val="24"/>
              </w:rPr>
              <w:lastRenderedPageBreak/>
              <w:t>самостоятельного выбора и определения содержания книги по её элементам;</w:t>
            </w:r>
          </w:p>
          <w:p w:rsidR="003E41A9" w:rsidRPr="003E41A9" w:rsidRDefault="003E41A9" w:rsidP="003E41A9">
            <w:pPr>
              <w:pStyle w:val="a8"/>
              <w:numPr>
                <w:ilvl w:val="0"/>
                <w:numId w:val="18"/>
              </w:numPr>
              <w:rPr>
                <w:rFonts w:ascii="Times New Roman" w:hAnsi="Times New Roman" w:cs="Times New Roman"/>
                <w:i/>
                <w:sz w:val="24"/>
                <w:szCs w:val="24"/>
              </w:rPr>
            </w:pPr>
            <w:r w:rsidRPr="003E41A9">
              <w:rPr>
                <w:rFonts w:ascii="Times New Roman" w:hAnsi="Times New Roman" w:cs="Times New Roman"/>
                <w:i/>
                <w:sz w:val="24"/>
                <w:szCs w:val="24"/>
              </w:rPr>
              <w:t>работы с различными источниками информации (словарями, справочниками, в том числе на электронных носителях).</w:t>
            </w:r>
          </w:p>
          <w:p w:rsidR="003E41A9" w:rsidRPr="003E41A9" w:rsidRDefault="003E41A9" w:rsidP="003E41A9">
            <w:pPr>
              <w:pStyle w:val="a8"/>
              <w:rPr>
                <w:rFonts w:ascii="Times New Roman" w:hAnsi="Times New Roman" w:cs="Times New Roman"/>
                <w:b/>
                <w:i/>
                <w:sz w:val="24"/>
                <w:szCs w:val="24"/>
              </w:rPr>
            </w:pPr>
          </w:p>
        </w:tc>
      </w:tr>
    </w:tbl>
    <w:p w:rsidR="003E41A9" w:rsidRDefault="003E41A9" w:rsidP="003E41A9">
      <w:pPr>
        <w:rPr>
          <w:rFonts w:ascii="Times New Roman" w:hAnsi="Times New Roman"/>
          <w:b/>
          <w:bCs/>
          <w:sz w:val="24"/>
          <w:szCs w:val="24"/>
        </w:rPr>
      </w:pPr>
    </w:p>
    <w:p w:rsidR="00696D7E" w:rsidRDefault="00696D7E" w:rsidP="00696D7E">
      <w:pPr>
        <w:pStyle w:val="a7"/>
        <w:numPr>
          <w:ilvl w:val="0"/>
          <w:numId w:val="22"/>
        </w:numPr>
        <w:jc w:val="center"/>
        <w:rPr>
          <w:rFonts w:ascii="Times New Roman" w:hAnsi="Times New Roman"/>
          <w:b/>
          <w:bCs/>
          <w:sz w:val="24"/>
          <w:szCs w:val="24"/>
        </w:rPr>
      </w:pPr>
      <w:r>
        <w:rPr>
          <w:rFonts w:ascii="Times New Roman" w:hAnsi="Times New Roman"/>
          <w:b/>
          <w:bCs/>
          <w:sz w:val="24"/>
          <w:szCs w:val="24"/>
        </w:rPr>
        <w:t>Тематическое планирование</w:t>
      </w:r>
    </w:p>
    <w:tbl>
      <w:tblPr>
        <w:tblStyle w:val="a9"/>
        <w:tblW w:w="0" w:type="auto"/>
        <w:jc w:val="center"/>
        <w:tblInd w:w="720" w:type="dxa"/>
        <w:tblLook w:val="04A0"/>
      </w:tblPr>
      <w:tblGrid>
        <w:gridCol w:w="801"/>
        <w:gridCol w:w="3920"/>
        <w:gridCol w:w="2171"/>
      </w:tblGrid>
      <w:tr w:rsidR="00696D7E" w:rsidRPr="00696D7E" w:rsidTr="00696D7E">
        <w:trPr>
          <w:jc w:val="center"/>
        </w:trPr>
        <w:tc>
          <w:tcPr>
            <w:tcW w:w="0" w:type="auto"/>
          </w:tcPr>
          <w:p w:rsidR="00696D7E" w:rsidRPr="00696D7E" w:rsidRDefault="00696D7E" w:rsidP="00696D7E">
            <w:pPr>
              <w:pStyle w:val="a7"/>
              <w:ind w:left="0"/>
              <w:rPr>
                <w:rFonts w:ascii="Times New Roman" w:hAnsi="Times New Roman"/>
                <w:b/>
                <w:bCs/>
                <w:sz w:val="24"/>
                <w:szCs w:val="24"/>
              </w:rPr>
            </w:pPr>
            <w:r w:rsidRPr="00696D7E">
              <w:rPr>
                <w:rFonts w:ascii="Times New Roman" w:hAnsi="Times New Roman"/>
                <w:b/>
                <w:bCs/>
                <w:sz w:val="24"/>
                <w:szCs w:val="24"/>
              </w:rPr>
              <w:t>№</w:t>
            </w:r>
            <w:proofErr w:type="spellStart"/>
            <w:proofErr w:type="gramStart"/>
            <w:r w:rsidRPr="00696D7E">
              <w:rPr>
                <w:rFonts w:ascii="Times New Roman" w:hAnsi="Times New Roman"/>
                <w:b/>
                <w:bCs/>
                <w:sz w:val="24"/>
                <w:szCs w:val="24"/>
              </w:rPr>
              <w:t>п</w:t>
            </w:r>
            <w:proofErr w:type="spellEnd"/>
            <w:proofErr w:type="gramEnd"/>
            <w:r w:rsidRPr="00696D7E">
              <w:rPr>
                <w:rFonts w:ascii="Times New Roman" w:hAnsi="Times New Roman"/>
                <w:b/>
                <w:bCs/>
                <w:sz w:val="24"/>
                <w:szCs w:val="24"/>
              </w:rPr>
              <w:t>/</w:t>
            </w:r>
            <w:proofErr w:type="spellStart"/>
            <w:r w:rsidRPr="00696D7E">
              <w:rPr>
                <w:rFonts w:ascii="Times New Roman" w:hAnsi="Times New Roman"/>
                <w:b/>
                <w:bCs/>
                <w:sz w:val="24"/>
                <w:szCs w:val="24"/>
              </w:rPr>
              <w:t>п</w:t>
            </w:r>
            <w:proofErr w:type="spellEnd"/>
          </w:p>
        </w:tc>
        <w:tc>
          <w:tcPr>
            <w:tcW w:w="0" w:type="auto"/>
          </w:tcPr>
          <w:p w:rsidR="00696D7E" w:rsidRPr="00696D7E" w:rsidRDefault="00696D7E" w:rsidP="00696D7E">
            <w:pPr>
              <w:pStyle w:val="a7"/>
              <w:ind w:left="0"/>
              <w:rPr>
                <w:rFonts w:ascii="Times New Roman" w:hAnsi="Times New Roman"/>
                <w:b/>
                <w:bCs/>
                <w:sz w:val="24"/>
                <w:szCs w:val="24"/>
              </w:rPr>
            </w:pPr>
            <w:r w:rsidRPr="00696D7E">
              <w:rPr>
                <w:rFonts w:ascii="Times New Roman" w:hAnsi="Times New Roman"/>
                <w:b/>
                <w:bCs/>
                <w:sz w:val="24"/>
                <w:szCs w:val="24"/>
              </w:rPr>
              <w:t>Название темы</w:t>
            </w:r>
          </w:p>
        </w:tc>
        <w:tc>
          <w:tcPr>
            <w:tcW w:w="0" w:type="auto"/>
          </w:tcPr>
          <w:p w:rsidR="00696D7E" w:rsidRPr="00696D7E" w:rsidRDefault="00696D7E" w:rsidP="00696D7E">
            <w:pPr>
              <w:pStyle w:val="a7"/>
              <w:ind w:left="0"/>
              <w:jc w:val="center"/>
              <w:rPr>
                <w:rFonts w:ascii="Times New Roman" w:hAnsi="Times New Roman"/>
                <w:b/>
                <w:bCs/>
                <w:sz w:val="24"/>
                <w:szCs w:val="24"/>
              </w:rPr>
            </w:pPr>
            <w:r w:rsidRPr="00696D7E">
              <w:rPr>
                <w:rFonts w:ascii="Times New Roman" w:hAnsi="Times New Roman"/>
                <w:b/>
                <w:bCs/>
                <w:sz w:val="24"/>
                <w:szCs w:val="24"/>
              </w:rPr>
              <w:t>Количество часов</w:t>
            </w:r>
          </w:p>
        </w:tc>
      </w:tr>
      <w:tr w:rsidR="00696D7E" w:rsidRPr="00696D7E" w:rsidTr="00696D7E">
        <w:trPr>
          <w:jc w:val="center"/>
        </w:trPr>
        <w:tc>
          <w:tcPr>
            <w:tcW w:w="0" w:type="auto"/>
          </w:tcPr>
          <w:p w:rsidR="00696D7E" w:rsidRPr="00696D7E" w:rsidRDefault="00696D7E" w:rsidP="00696D7E">
            <w:pPr>
              <w:pStyle w:val="a7"/>
              <w:ind w:left="0"/>
              <w:rPr>
                <w:rFonts w:ascii="Times New Roman" w:hAnsi="Times New Roman"/>
                <w:b/>
                <w:bCs/>
                <w:sz w:val="24"/>
                <w:szCs w:val="24"/>
              </w:rPr>
            </w:pPr>
            <w:r w:rsidRPr="00696D7E">
              <w:rPr>
                <w:rFonts w:ascii="Times New Roman" w:hAnsi="Times New Roman"/>
                <w:b/>
                <w:bCs/>
                <w:sz w:val="24"/>
                <w:szCs w:val="24"/>
              </w:rPr>
              <w:t>1</w:t>
            </w:r>
          </w:p>
        </w:tc>
        <w:tc>
          <w:tcPr>
            <w:tcW w:w="0" w:type="auto"/>
          </w:tcPr>
          <w:p w:rsidR="00696D7E" w:rsidRPr="00696D7E" w:rsidRDefault="00696D7E" w:rsidP="00696D7E">
            <w:pPr>
              <w:pStyle w:val="a7"/>
              <w:ind w:left="0"/>
              <w:rPr>
                <w:rFonts w:ascii="Times New Roman" w:hAnsi="Times New Roman"/>
                <w:bCs/>
                <w:sz w:val="24"/>
                <w:szCs w:val="24"/>
              </w:rPr>
            </w:pPr>
            <w:r w:rsidRPr="00696D7E">
              <w:rPr>
                <w:rFonts w:ascii="Times New Roman" w:hAnsi="Times New Roman"/>
                <w:sz w:val="24"/>
                <w:szCs w:val="24"/>
              </w:rPr>
              <w:t>Летописи, былины, сказания, жития</w:t>
            </w:r>
          </w:p>
        </w:tc>
        <w:tc>
          <w:tcPr>
            <w:tcW w:w="0" w:type="auto"/>
          </w:tcPr>
          <w:p w:rsidR="00696D7E" w:rsidRPr="00696D7E" w:rsidRDefault="00696D7E" w:rsidP="00696D7E">
            <w:pPr>
              <w:pStyle w:val="a7"/>
              <w:ind w:left="0"/>
              <w:jc w:val="center"/>
              <w:rPr>
                <w:rFonts w:ascii="Times New Roman" w:hAnsi="Times New Roman"/>
                <w:bCs/>
                <w:sz w:val="24"/>
                <w:szCs w:val="24"/>
              </w:rPr>
            </w:pPr>
            <w:r w:rsidRPr="00696D7E">
              <w:rPr>
                <w:rFonts w:ascii="Times New Roman" w:hAnsi="Times New Roman"/>
                <w:bCs/>
                <w:sz w:val="24"/>
                <w:szCs w:val="24"/>
              </w:rPr>
              <w:t>9</w:t>
            </w:r>
          </w:p>
        </w:tc>
      </w:tr>
      <w:tr w:rsidR="00696D7E" w:rsidRPr="00696D7E" w:rsidTr="00696D7E">
        <w:trPr>
          <w:jc w:val="center"/>
        </w:trPr>
        <w:tc>
          <w:tcPr>
            <w:tcW w:w="0" w:type="auto"/>
          </w:tcPr>
          <w:p w:rsidR="00696D7E" w:rsidRPr="00696D7E" w:rsidRDefault="00696D7E" w:rsidP="00696D7E">
            <w:pPr>
              <w:pStyle w:val="a7"/>
              <w:ind w:left="0"/>
              <w:rPr>
                <w:rFonts w:ascii="Times New Roman" w:hAnsi="Times New Roman"/>
                <w:b/>
                <w:bCs/>
                <w:sz w:val="24"/>
                <w:szCs w:val="24"/>
              </w:rPr>
            </w:pPr>
            <w:r w:rsidRPr="00696D7E">
              <w:rPr>
                <w:rFonts w:ascii="Times New Roman" w:hAnsi="Times New Roman"/>
                <w:b/>
                <w:bCs/>
                <w:sz w:val="24"/>
                <w:szCs w:val="24"/>
              </w:rPr>
              <w:t>2</w:t>
            </w:r>
          </w:p>
        </w:tc>
        <w:tc>
          <w:tcPr>
            <w:tcW w:w="0" w:type="auto"/>
          </w:tcPr>
          <w:p w:rsidR="00696D7E" w:rsidRPr="00696D7E" w:rsidRDefault="00696D7E" w:rsidP="00696D7E">
            <w:pPr>
              <w:pStyle w:val="a7"/>
              <w:ind w:left="0"/>
              <w:rPr>
                <w:rFonts w:ascii="Times New Roman" w:hAnsi="Times New Roman"/>
                <w:bCs/>
                <w:sz w:val="24"/>
                <w:szCs w:val="24"/>
              </w:rPr>
            </w:pPr>
            <w:r w:rsidRPr="00696D7E">
              <w:rPr>
                <w:rFonts w:ascii="Times New Roman" w:hAnsi="Times New Roman"/>
                <w:sz w:val="24"/>
                <w:szCs w:val="24"/>
              </w:rPr>
              <w:t>Чудесный мир классики</w:t>
            </w:r>
          </w:p>
        </w:tc>
        <w:tc>
          <w:tcPr>
            <w:tcW w:w="0" w:type="auto"/>
          </w:tcPr>
          <w:p w:rsidR="00696D7E" w:rsidRPr="00696D7E" w:rsidRDefault="00696D7E" w:rsidP="00696D7E">
            <w:pPr>
              <w:pStyle w:val="a7"/>
              <w:ind w:left="0"/>
              <w:jc w:val="center"/>
              <w:rPr>
                <w:rFonts w:ascii="Times New Roman" w:hAnsi="Times New Roman"/>
                <w:bCs/>
                <w:sz w:val="24"/>
                <w:szCs w:val="24"/>
              </w:rPr>
            </w:pPr>
            <w:r w:rsidRPr="00696D7E">
              <w:rPr>
                <w:rFonts w:ascii="Times New Roman" w:hAnsi="Times New Roman"/>
                <w:bCs/>
                <w:sz w:val="24"/>
                <w:szCs w:val="24"/>
              </w:rPr>
              <w:t>17</w:t>
            </w:r>
          </w:p>
        </w:tc>
      </w:tr>
      <w:tr w:rsidR="00696D7E" w:rsidRPr="00696D7E" w:rsidTr="00696D7E">
        <w:trPr>
          <w:jc w:val="center"/>
        </w:trPr>
        <w:tc>
          <w:tcPr>
            <w:tcW w:w="0" w:type="auto"/>
          </w:tcPr>
          <w:p w:rsidR="00696D7E" w:rsidRPr="00696D7E" w:rsidRDefault="00696D7E" w:rsidP="00696D7E">
            <w:pPr>
              <w:pStyle w:val="a7"/>
              <w:ind w:left="0"/>
              <w:rPr>
                <w:rFonts w:ascii="Times New Roman" w:hAnsi="Times New Roman"/>
                <w:b/>
                <w:bCs/>
                <w:sz w:val="24"/>
                <w:szCs w:val="24"/>
              </w:rPr>
            </w:pPr>
            <w:r w:rsidRPr="00696D7E">
              <w:rPr>
                <w:rFonts w:ascii="Times New Roman" w:hAnsi="Times New Roman"/>
                <w:b/>
                <w:bCs/>
                <w:sz w:val="24"/>
                <w:szCs w:val="24"/>
              </w:rPr>
              <w:t>3</w:t>
            </w:r>
          </w:p>
        </w:tc>
        <w:tc>
          <w:tcPr>
            <w:tcW w:w="0" w:type="auto"/>
          </w:tcPr>
          <w:p w:rsidR="00696D7E" w:rsidRPr="00696D7E" w:rsidRDefault="00696D7E" w:rsidP="00696D7E">
            <w:pPr>
              <w:pStyle w:val="a7"/>
              <w:ind w:left="0"/>
              <w:rPr>
                <w:rFonts w:ascii="Times New Roman" w:hAnsi="Times New Roman"/>
                <w:bCs/>
                <w:sz w:val="24"/>
                <w:szCs w:val="24"/>
              </w:rPr>
            </w:pPr>
            <w:r w:rsidRPr="00696D7E">
              <w:rPr>
                <w:rFonts w:ascii="Times New Roman" w:hAnsi="Times New Roman"/>
                <w:sz w:val="24"/>
                <w:szCs w:val="24"/>
              </w:rPr>
              <w:t>Поэтическая тетрадь № 1</w:t>
            </w:r>
          </w:p>
        </w:tc>
        <w:tc>
          <w:tcPr>
            <w:tcW w:w="0" w:type="auto"/>
          </w:tcPr>
          <w:p w:rsidR="00696D7E" w:rsidRPr="00696D7E" w:rsidRDefault="00696D7E" w:rsidP="00696D7E">
            <w:pPr>
              <w:pStyle w:val="a7"/>
              <w:ind w:left="0"/>
              <w:jc w:val="center"/>
              <w:rPr>
                <w:rFonts w:ascii="Times New Roman" w:hAnsi="Times New Roman"/>
                <w:bCs/>
                <w:sz w:val="24"/>
                <w:szCs w:val="24"/>
              </w:rPr>
            </w:pPr>
            <w:r w:rsidRPr="00696D7E">
              <w:rPr>
                <w:rFonts w:ascii="Times New Roman" w:hAnsi="Times New Roman"/>
                <w:bCs/>
                <w:sz w:val="24"/>
                <w:szCs w:val="24"/>
              </w:rPr>
              <w:t>7</w:t>
            </w:r>
          </w:p>
        </w:tc>
      </w:tr>
      <w:tr w:rsidR="00696D7E" w:rsidRPr="00696D7E" w:rsidTr="00696D7E">
        <w:trPr>
          <w:jc w:val="center"/>
        </w:trPr>
        <w:tc>
          <w:tcPr>
            <w:tcW w:w="0" w:type="auto"/>
          </w:tcPr>
          <w:p w:rsidR="00696D7E" w:rsidRPr="00696D7E" w:rsidRDefault="00696D7E" w:rsidP="00696D7E">
            <w:pPr>
              <w:pStyle w:val="a7"/>
              <w:ind w:left="0"/>
              <w:rPr>
                <w:rFonts w:ascii="Times New Roman" w:hAnsi="Times New Roman"/>
                <w:b/>
                <w:bCs/>
                <w:sz w:val="24"/>
                <w:szCs w:val="24"/>
              </w:rPr>
            </w:pPr>
            <w:r w:rsidRPr="00696D7E">
              <w:rPr>
                <w:rFonts w:ascii="Times New Roman" w:hAnsi="Times New Roman"/>
                <w:b/>
                <w:bCs/>
                <w:sz w:val="24"/>
                <w:szCs w:val="24"/>
              </w:rPr>
              <w:t>4</w:t>
            </w:r>
          </w:p>
        </w:tc>
        <w:tc>
          <w:tcPr>
            <w:tcW w:w="0" w:type="auto"/>
          </w:tcPr>
          <w:p w:rsidR="00696D7E" w:rsidRPr="00696D7E" w:rsidRDefault="00696D7E" w:rsidP="00696D7E">
            <w:pPr>
              <w:pStyle w:val="a7"/>
              <w:ind w:left="0"/>
              <w:rPr>
                <w:rFonts w:ascii="Times New Roman" w:hAnsi="Times New Roman"/>
                <w:bCs/>
                <w:sz w:val="24"/>
                <w:szCs w:val="24"/>
              </w:rPr>
            </w:pPr>
            <w:r w:rsidRPr="00696D7E">
              <w:rPr>
                <w:rFonts w:ascii="Times New Roman" w:hAnsi="Times New Roman"/>
                <w:sz w:val="24"/>
                <w:szCs w:val="24"/>
              </w:rPr>
              <w:t>Литературные сказки</w:t>
            </w:r>
          </w:p>
        </w:tc>
        <w:tc>
          <w:tcPr>
            <w:tcW w:w="0" w:type="auto"/>
          </w:tcPr>
          <w:p w:rsidR="00696D7E" w:rsidRPr="00696D7E" w:rsidRDefault="00696D7E" w:rsidP="00696D7E">
            <w:pPr>
              <w:pStyle w:val="a7"/>
              <w:ind w:left="0"/>
              <w:jc w:val="center"/>
              <w:rPr>
                <w:rFonts w:ascii="Times New Roman" w:hAnsi="Times New Roman"/>
                <w:bCs/>
                <w:sz w:val="24"/>
                <w:szCs w:val="24"/>
              </w:rPr>
            </w:pPr>
            <w:r w:rsidRPr="00696D7E">
              <w:rPr>
                <w:rFonts w:ascii="Times New Roman" w:hAnsi="Times New Roman"/>
                <w:bCs/>
                <w:sz w:val="24"/>
                <w:szCs w:val="24"/>
              </w:rPr>
              <w:t>12</w:t>
            </w:r>
          </w:p>
        </w:tc>
      </w:tr>
      <w:tr w:rsidR="00696D7E" w:rsidRPr="00696D7E" w:rsidTr="00696D7E">
        <w:trPr>
          <w:jc w:val="center"/>
        </w:trPr>
        <w:tc>
          <w:tcPr>
            <w:tcW w:w="0" w:type="auto"/>
          </w:tcPr>
          <w:p w:rsidR="00696D7E" w:rsidRPr="00696D7E" w:rsidRDefault="00696D7E" w:rsidP="00696D7E">
            <w:pPr>
              <w:pStyle w:val="a7"/>
              <w:ind w:left="0"/>
              <w:rPr>
                <w:rFonts w:ascii="Times New Roman" w:hAnsi="Times New Roman"/>
                <w:b/>
                <w:bCs/>
                <w:sz w:val="24"/>
                <w:szCs w:val="24"/>
              </w:rPr>
            </w:pPr>
            <w:r w:rsidRPr="00696D7E">
              <w:rPr>
                <w:rFonts w:ascii="Times New Roman" w:hAnsi="Times New Roman"/>
                <w:b/>
                <w:bCs/>
                <w:sz w:val="24"/>
                <w:szCs w:val="24"/>
              </w:rPr>
              <w:t>5</w:t>
            </w:r>
          </w:p>
        </w:tc>
        <w:tc>
          <w:tcPr>
            <w:tcW w:w="0" w:type="auto"/>
          </w:tcPr>
          <w:p w:rsidR="00696D7E" w:rsidRPr="00696D7E" w:rsidRDefault="00696D7E" w:rsidP="00696D7E">
            <w:pPr>
              <w:pStyle w:val="a7"/>
              <w:ind w:left="0"/>
              <w:rPr>
                <w:rFonts w:ascii="Times New Roman" w:hAnsi="Times New Roman"/>
                <w:bCs/>
                <w:sz w:val="24"/>
                <w:szCs w:val="24"/>
              </w:rPr>
            </w:pPr>
            <w:r w:rsidRPr="00696D7E">
              <w:rPr>
                <w:rFonts w:ascii="Times New Roman" w:hAnsi="Times New Roman"/>
                <w:sz w:val="24"/>
                <w:szCs w:val="24"/>
              </w:rPr>
              <w:t>Делу время – потехе час</w:t>
            </w:r>
          </w:p>
        </w:tc>
        <w:tc>
          <w:tcPr>
            <w:tcW w:w="0" w:type="auto"/>
          </w:tcPr>
          <w:p w:rsidR="00696D7E" w:rsidRPr="00696D7E" w:rsidRDefault="00696D7E" w:rsidP="00696D7E">
            <w:pPr>
              <w:pStyle w:val="a7"/>
              <w:ind w:left="0"/>
              <w:jc w:val="center"/>
              <w:rPr>
                <w:rFonts w:ascii="Times New Roman" w:hAnsi="Times New Roman"/>
                <w:bCs/>
                <w:sz w:val="24"/>
                <w:szCs w:val="24"/>
              </w:rPr>
            </w:pPr>
            <w:r w:rsidRPr="00696D7E">
              <w:rPr>
                <w:rFonts w:ascii="Times New Roman" w:hAnsi="Times New Roman"/>
                <w:bCs/>
                <w:sz w:val="24"/>
                <w:szCs w:val="24"/>
              </w:rPr>
              <w:t>7</w:t>
            </w:r>
          </w:p>
        </w:tc>
      </w:tr>
      <w:tr w:rsidR="00696D7E" w:rsidRPr="00696D7E" w:rsidTr="00696D7E">
        <w:trPr>
          <w:jc w:val="center"/>
        </w:trPr>
        <w:tc>
          <w:tcPr>
            <w:tcW w:w="0" w:type="auto"/>
          </w:tcPr>
          <w:p w:rsidR="00696D7E" w:rsidRPr="00696D7E" w:rsidRDefault="00696D7E" w:rsidP="00696D7E">
            <w:pPr>
              <w:pStyle w:val="a7"/>
              <w:ind w:left="0"/>
              <w:rPr>
                <w:rFonts w:ascii="Times New Roman" w:hAnsi="Times New Roman"/>
                <w:b/>
                <w:bCs/>
                <w:sz w:val="24"/>
                <w:szCs w:val="24"/>
              </w:rPr>
            </w:pPr>
            <w:r w:rsidRPr="00696D7E">
              <w:rPr>
                <w:rFonts w:ascii="Times New Roman" w:hAnsi="Times New Roman"/>
                <w:b/>
                <w:bCs/>
                <w:sz w:val="24"/>
                <w:szCs w:val="24"/>
              </w:rPr>
              <w:t>6</w:t>
            </w:r>
          </w:p>
        </w:tc>
        <w:tc>
          <w:tcPr>
            <w:tcW w:w="0" w:type="auto"/>
          </w:tcPr>
          <w:p w:rsidR="00696D7E" w:rsidRPr="00696D7E" w:rsidRDefault="00696D7E" w:rsidP="00696D7E">
            <w:pPr>
              <w:pStyle w:val="a7"/>
              <w:ind w:left="0"/>
              <w:rPr>
                <w:rFonts w:ascii="Times New Roman" w:hAnsi="Times New Roman"/>
                <w:bCs/>
                <w:sz w:val="24"/>
                <w:szCs w:val="24"/>
              </w:rPr>
            </w:pPr>
            <w:r w:rsidRPr="00696D7E">
              <w:rPr>
                <w:rFonts w:ascii="Times New Roman" w:hAnsi="Times New Roman"/>
                <w:sz w:val="24"/>
                <w:szCs w:val="24"/>
              </w:rPr>
              <w:t>Страна детства</w:t>
            </w:r>
          </w:p>
        </w:tc>
        <w:tc>
          <w:tcPr>
            <w:tcW w:w="0" w:type="auto"/>
          </w:tcPr>
          <w:p w:rsidR="00696D7E" w:rsidRPr="00696D7E" w:rsidRDefault="00696D7E" w:rsidP="00696D7E">
            <w:pPr>
              <w:pStyle w:val="a7"/>
              <w:ind w:left="0"/>
              <w:jc w:val="center"/>
              <w:rPr>
                <w:rFonts w:ascii="Times New Roman" w:hAnsi="Times New Roman"/>
                <w:bCs/>
                <w:sz w:val="24"/>
                <w:szCs w:val="24"/>
              </w:rPr>
            </w:pPr>
            <w:r w:rsidRPr="00696D7E">
              <w:rPr>
                <w:rFonts w:ascii="Times New Roman" w:hAnsi="Times New Roman"/>
                <w:bCs/>
                <w:sz w:val="24"/>
                <w:szCs w:val="24"/>
              </w:rPr>
              <w:t>7</w:t>
            </w:r>
          </w:p>
        </w:tc>
      </w:tr>
      <w:tr w:rsidR="00696D7E" w:rsidRPr="00696D7E" w:rsidTr="00696D7E">
        <w:trPr>
          <w:jc w:val="center"/>
        </w:trPr>
        <w:tc>
          <w:tcPr>
            <w:tcW w:w="0" w:type="auto"/>
          </w:tcPr>
          <w:p w:rsidR="00696D7E" w:rsidRPr="00696D7E" w:rsidRDefault="00696D7E" w:rsidP="00696D7E">
            <w:pPr>
              <w:pStyle w:val="a7"/>
              <w:ind w:left="0"/>
              <w:rPr>
                <w:rFonts w:ascii="Times New Roman" w:hAnsi="Times New Roman"/>
                <w:b/>
                <w:bCs/>
                <w:sz w:val="24"/>
                <w:szCs w:val="24"/>
              </w:rPr>
            </w:pPr>
            <w:r w:rsidRPr="00696D7E">
              <w:rPr>
                <w:rFonts w:ascii="Times New Roman" w:hAnsi="Times New Roman"/>
                <w:b/>
                <w:bCs/>
                <w:sz w:val="24"/>
                <w:szCs w:val="24"/>
              </w:rPr>
              <w:t>7</w:t>
            </w:r>
          </w:p>
        </w:tc>
        <w:tc>
          <w:tcPr>
            <w:tcW w:w="0" w:type="auto"/>
          </w:tcPr>
          <w:p w:rsidR="00696D7E" w:rsidRPr="00696D7E" w:rsidRDefault="00696D7E" w:rsidP="00696D7E">
            <w:pPr>
              <w:pStyle w:val="a7"/>
              <w:ind w:left="0"/>
              <w:rPr>
                <w:rFonts w:ascii="Times New Roman" w:hAnsi="Times New Roman"/>
                <w:bCs/>
                <w:sz w:val="24"/>
                <w:szCs w:val="24"/>
              </w:rPr>
            </w:pPr>
            <w:r w:rsidRPr="00696D7E">
              <w:rPr>
                <w:rFonts w:ascii="Times New Roman" w:hAnsi="Times New Roman"/>
                <w:sz w:val="24"/>
                <w:szCs w:val="24"/>
              </w:rPr>
              <w:t>Поэтическая тетрадь № 2</w:t>
            </w:r>
          </w:p>
        </w:tc>
        <w:tc>
          <w:tcPr>
            <w:tcW w:w="0" w:type="auto"/>
          </w:tcPr>
          <w:p w:rsidR="00696D7E" w:rsidRPr="00696D7E" w:rsidRDefault="00696D7E" w:rsidP="00696D7E">
            <w:pPr>
              <w:pStyle w:val="a7"/>
              <w:ind w:left="0"/>
              <w:jc w:val="center"/>
              <w:rPr>
                <w:rFonts w:ascii="Times New Roman" w:hAnsi="Times New Roman"/>
                <w:bCs/>
                <w:sz w:val="24"/>
                <w:szCs w:val="24"/>
              </w:rPr>
            </w:pPr>
            <w:r w:rsidRPr="00696D7E">
              <w:rPr>
                <w:rFonts w:ascii="Times New Roman" w:hAnsi="Times New Roman"/>
                <w:bCs/>
                <w:sz w:val="24"/>
                <w:szCs w:val="24"/>
              </w:rPr>
              <w:t>3</w:t>
            </w:r>
          </w:p>
        </w:tc>
      </w:tr>
      <w:tr w:rsidR="00696D7E" w:rsidRPr="00696D7E" w:rsidTr="00696D7E">
        <w:trPr>
          <w:jc w:val="center"/>
        </w:trPr>
        <w:tc>
          <w:tcPr>
            <w:tcW w:w="0" w:type="auto"/>
          </w:tcPr>
          <w:p w:rsidR="00696D7E" w:rsidRPr="00696D7E" w:rsidRDefault="00696D7E" w:rsidP="00696D7E">
            <w:pPr>
              <w:pStyle w:val="a7"/>
              <w:ind w:left="0"/>
              <w:rPr>
                <w:rFonts w:ascii="Times New Roman" w:hAnsi="Times New Roman"/>
                <w:b/>
                <w:bCs/>
                <w:sz w:val="24"/>
                <w:szCs w:val="24"/>
              </w:rPr>
            </w:pPr>
            <w:r w:rsidRPr="00696D7E">
              <w:rPr>
                <w:rFonts w:ascii="Times New Roman" w:hAnsi="Times New Roman"/>
                <w:b/>
                <w:bCs/>
                <w:sz w:val="24"/>
                <w:szCs w:val="24"/>
              </w:rPr>
              <w:t>8</w:t>
            </w:r>
          </w:p>
        </w:tc>
        <w:tc>
          <w:tcPr>
            <w:tcW w:w="0" w:type="auto"/>
          </w:tcPr>
          <w:p w:rsidR="00696D7E" w:rsidRPr="00696D7E" w:rsidRDefault="00696D7E" w:rsidP="00696D7E">
            <w:pPr>
              <w:pStyle w:val="a7"/>
              <w:ind w:left="0"/>
              <w:rPr>
                <w:rFonts w:ascii="Times New Roman" w:hAnsi="Times New Roman"/>
                <w:bCs/>
                <w:sz w:val="24"/>
                <w:szCs w:val="24"/>
              </w:rPr>
            </w:pPr>
            <w:r w:rsidRPr="00696D7E">
              <w:rPr>
                <w:rFonts w:ascii="Times New Roman" w:hAnsi="Times New Roman"/>
                <w:sz w:val="24"/>
                <w:szCs w:val="24"/>
              </w:rPr>
              <w:t>Природа и мы</w:t>
            </w:r>
          </w:p>
        </w:tc>
        <w:tc>
          <w:tcPr>
            <w:tcW w:w="0" w:type="auto"/>
          </w:tcPr>
          <w:p w:rsidR="00696D7E" w:rsidRPr="00696D7E" w:rsidRDefault="00696D7E" w:rsidP="00696D7E">
            <w:pPr>
              <w:pStyle w:val="a7"/>
              <w:ind w:left="0"/>
              <w:jc w:val="center"/>
              <w:rPr>
                <w:rFonts w:ascii="Times New Roman" w:hAnsi="Times New Roman"/>
                <w:bCs/>
                <w:sz w:val="24"/>
                <w:szCs w:val="24"/>
              </w:rPr>
            </w:pPr>
            <w:r w:rsidRPr="00696D7E">
              <w:rPr>
                <w:rFonts w:ascii="Times New Roman" w:hAnsi="Times New Roman"/>
                <w:bCs/>
                <w:sz w:val="24"/>
                <w:szCs w:val="24"/>
              </w:rPr>
              <w:t>11</w:t>
            </w:r>
          </w:p>
        </w:tc>
      </w:tr>
      <w:tr w:rsidR="00696D7E" w:rsidRPr="00696D7E" w:rsidTr="00696D7E">
        <w:trPr>
          <w:jc w:val="center"/>
        </w:trPr>
        <w:tc>
          <w:tcPr>
            <w:tcW w:w="0" w:type="auto"/>
          </w:tcPr>
          <w:p w:rsidR="00696D7E" w:rsidRPr="00696D7E" w:rsidRDefault="00696D7E" w:rsidP="00696D7E">
            <w:pPr>
              <w:pStyle w:val="a7"/>
              <w:ind w:left="0"/>
              <w:rPr>
                <w:rFonts w:ascii="Times New Roman" w:hAnsi="Times New Roman"/>
                <w:b/>
                <w:bCs/>
                <w:sz w:val="24"/>
                <w:szCs w:val="24"/>
              </w:rPr>
            </w:pPr>
            <w:r w:rsidRPr="00696D7E">
              <w:rPr>
                <w:rFonts w:ascii="Times New Roman" w:hAnsi="Times New Roman"/>
                <w:b/>
                <w:bCs/>
                <w:sz w:val="24"/>
                <w:szCs w:val="24"/>
              </w:rPr>
              <w:t>9</w:t>
            </w:r>
          </w:p>
        </w:tc>
        <w:tc>
          <w:tcPr>
            <w:tcW w:w="0" w:type="auto"/>
          </w:tcPr>
          <w:p w:rsidR="00696D7E" w:rsidRPr="00696D7E" w:rsidRDefault="00696D7E" w:rsidP="00696D7E">
            <w:pPr>
              <w:pStyle w:val="a7"/>
              <w:ind w:left="0"/>
              <w:rPr>
                <w:rFonts w:ascii="Times New Roman" w:hAnsi="Times New Roman"/>
                <w:bCs/>
                <w:sz w:val="24"/>
                <w:szCs w:val="24"/>
              </w:rPr>
            </w:pPr>
            <w:r w:rsidRPr="00696D7E">
              <w:rPr>
                <w:rFonts w:ascii="Times New Roman" w:hAnsi="Times New Roman"/>
                <w:sz w:val="24"/>
                <w:szCs w:val="24"/>
              </w:rPr>
              <w:t>Поэтическая тетрадь № 3</w:t>
            </w:r>
          </w:p>
        </w:tc>
        <w:tc>
          <w:tcPr>
            <w:tcW w:w="0" w:type="auto"/>
          </w:tcPr>
          <w:p w:rsidR="00696D7E" w:rsidRPr="00696D7E" w:rsidRDefault="00696D7E" w:rsidP="00696D7E">
            <w:pPr>
              <w:pStyle w:val="a7"/>
              <w:ind w:left="0"/>
              <w:jc w:val="center"/>
              <w:rPr>
                <w:rFonts w:ascii="Times New Roman" w:hAnsi="Times New Roman"/>
                <w:bCs/>
                <w:sz w:val="24"/>
                <w:szCs w:val="24"/>
              </w:rPr>
            </w:pPr>
            <w:r w:rsidRPr="00696D7E">
              <w:rPr>
                <w:rFonts w:ascii="Times New Roman" w:hAnsi="Times New Roman"/>
                <w:bCs/>
                <w:sz w:val="24"/>
                <w:szCs w:val="24"/>
              </w:rPr>
              <w:t>5</w:t>
            </w:r>
          </w:p>
        </w:tc>
      </w:tr>
      <w:tr w:rsidR="00696D7E" w:rsidRPr="00696D7E" w:rsidTr="00696D7E">
        <w:trPr>
          <w:jc w:val="center"/>
        </w:trPr>
        <w:tc>
          <w:tcPr>
            <w:tcW w:w="0" w:type="auto"/>
          </w:tcPr>
          <w:p w:rsidR="00696D7E" w:rsidRPr="00696D7E" w:rsidRDefault="00696D7E" w:rsidP="00696D7E">
            <w:pPr>
              <w:pStyle w:val="a7"/>
              <w:ind w:left="0"/>
              <w:rPr>
                <w:rFonts w:ascii="Times New Roman" w:hAnsi="Times New Roman"/>
                <w:b/>
                <w:bCs/>
                <w:sz w:val="24"/>
                <w:szCs w:val="24"/>
              </w:rPr>
            </w:pPr>
            <w:r w:rsidRPr="00696D7E">
              <w:rPr>
                <w:rFonts w:ascii="Times New Roman" w:hAnsi="Times New Roman"/>
                <w:b/>
                <w:bCs/>
                <w:sz w:val="24"/>
                <w:szCs w:val="24"/>
              </w:rPr>
              <w:t>10</w:t>
            </w:r>
          </w:p>
        </w:tc>
        <w:tc>
          <w:tcPr>
            <w:tcW w:w="0" w:type="auto"/>
          </w:tcPr>
          <w:p w:rsidR="00696D7E" w:rsidRPr="00696D7E" w:rsidRDefault="00696D7E" w:rsidP="00696D7E">
            <w:pPr>
              <w:pStyle w:val="a7"/>
              <w:ind w:left="0"/>
              <w:rPr>
                <w:rFonts w:ascii="Times New Roman" w:hAnsi="Times New Roman"/>
                <w:bCs/>
                <w:sz w:val="24"/>
                <w:szCs w:val="24"/>
              </w:rPr>
            </w:pPr>
            <w:r w:rsidRPr="00696D7E">
              <w:rPr>
                <w:rFonts w:ascii="Times New Roman" w:hAnsi="Times New Roman"/>
                <w:sz w:val="24"/>
                <w:szCs w:val="24"/>
              </w:rPr>
              <w:t>Родина</w:t>
            </w:r>
          </w:p>
        </w:tc>
        <w:tc>
          <w:tcPr>
            <w:tcW w:w="0" w:type="auto"/>
          </w:tcPr>
          <w:p w:rsidR="00696D7E" w:rsidRPr="00696D7E" w:rsidRDefault="00696D7E" w:rsidP="00696D7E">
            <w:pPr>
              <w:pStyle w:val="a7"/>
              <w:ind w:left="0"/>
              <w:jc w:val="center"/>
              <w:rPr>
                <w:rFonts w:ascii="Times New Roman" w:hAnsi="Times New Roman"/>
                <w:bCs/>
                <w:sz w:val="24"/>
                <w:szCs w:val="24"/>
              </w:rPr>
            </w:pPr>
            <w:r w:rsidRPr="00696D7E">
              <w:rPr>
                <w:rFonts w:ascii="Times New Roman" w:hAnsi="Times New Roman"/>
                <w:bCs/>
                <w:sz w:val="24"/>
                <w:szCs w:val="24"/>
              </w:rPr>
              <w:t>5</w:t>
            </w:r>
          </w:p>
        </w:tc>
      </w:tr>
      <w:tr w:rsidR="00696D7E" w:rsidRPr="00696D7E" w:rsidTr="00696D7E">
        <w:trPr>
          <w:jc w:val="center"/>
        </w:trPr>
        <w:tc>
          <w:tcPr>
            <w:tcW w:w="0" w:type="auto"/>
          </w:tcPr>
          <w:p w:rsidR="00696D7E" w:rsidRPr="00696D7E" w:rsidRDefault="00696D7E" w:rsidP="00696D7E">
            <w:pPr>
              <w:pStyle w:val="a7"/>
              <w:ind w:left="0"/>
              <w:rPr>
                <w:rFonts w:ascii="Times New Roman" w:hAnsi="Times New Roman"/>
                <w:b/>
                <w:bCs/>
                <w:sz w:val="24"/>
                <w:szCs w:val="24"/>
              </w:rPr>
            </w:pPr>
            <w:r w:rsidRPr="00696D7E">
              <w:rPr>
                <w:rFonts w:ascii="Times New Roman" w:hAnsi="Times New Roman"/>
                <w:b/>
                <w:bCs/>
                <w:sz w:val="24"/>
                <w:szCs w:val="24"/>
              </w:rPr>
              <w:t>11</w:t>
            </w:r>
          </w:p>
        </w:tc>
        <w:tc>
          <w:tcPr>
            <w:tcW w:w="0" w:type="auto"/>
          </w:tcPr>
          <w:p w:rsidR="00696D7E" w:rsidRPr="00696D7E" w:rsidRDefault="00696D7E" w:rsidP="00696D7E">
            <w:pPr>
              <w:pStyle w:val="a7"/>
              <w:ind w:left="0"/>
              <w:rPr>
                <w:rFonts w:ascii="Times New Roman" w:hAnsi="Times New Roman"/>
                <w:bCs/>
                <w:sz w:val="24"/>
                <w:szCs w:val="24"/>
              </w:rPr>
            </w:pPr>
            <w:r w:rsidRPr="00696D7E">
              <w:rPr>
                <w:rFonts w:ascii="Times New Roman" w:hAnsi="Times New Roman"/>
                <w:sz w:val="24"/>
                <w:szCs w:val="24"/>
              </w:rPr>
              <w:t>Страна Фантазия</w:t>
            </w:r>
          </w:p>
        </w:tc>
        <w:tc>
          <w:tcPr>
            <w:tcW w:w="0" w:type="auto"/>
          </w:tcPr>
          <w:p w:rsidR="00696D7E" w:rsidRPr="00696D7E" w:rsidRDefault="00696D7E" w:rsidP="00696D7E">
            <w:pPr>
              <w:pStyle w:val="a7"/>
              <w:ind w:left="0"/>
              <w:jc w:val="center"/>
              <w:rPr>
                <w:rFonts w:ascii="Times New Roman" w:hAnsi="Times New Roman"/>
                <w:bCs/>
                <w:sz w:val="24"/>
                <w:szCs w:val="24"/>
              </w:rPr>
            </w:pPr>
            <w:r w:rsidRPr="00696D7E">
              <w:rPr>
                <w:rFonts w:ascii="Times New Roman" w:hAnsi="Times New Roman"/>
                <w:bCs/>
                <w:sz w:val="24"/>
                <w:szCs w:val="24"/>
              </w:rPr>
              <w:t>6</w:t>
            </w:r>
          </w:p>
        </w:tc>
      </w:tr>
      <w:tr w:rsidR="00696D7E" w:rsidRPr="00696D7E" w:rsidTr="00696D7E">
        <w:trPr>
          <w:jc w:val="center"/>
        </w:trPr>
        <w:tc>
          <w:tcPr>
            <w:tcW w:w="0" w:type="auto"/>
          </w:tcPr>
          <w:p w:rsidR="00696D7E" w:rsidRPr="00696D7E" w:rsidRDefault="00696D7E" w:rsidP="00696D7E">
            <w:pPr>
              <w:pStyle w:val="a7"/>
              <w:ind w:left="0"/>
              <w:rPr>
                <w:rFonts w:ascii="Times New Roman" w:hAnsi="Times New Roman"/>
                <w:b/>
                <w:bCs/>
                <w:sz w:val="24"/>
                <w:szCs w:val="24"/>
              </w:rPr>
            </w:pPr>
            <w:r w:rsidRPr="00696D7E">
              <w:rPr>
                <w:rFonts w:ascii="Times New Roman" w:hAnsi="Times New Roman"/>
                <w:b/>
                <w:bCs/>
                <w:sz w:val="24"/>
                <w:szCs w:val="24"/>
              </w:rPr>
              <w:t>12</w:t>
            </w:r>
          </w:p>
        </w:tc>
        <w:tc>
          <w:tcPr>
            <w:tcW w:w="0" w:type="auto"/>
          </w:tcPr>
          <w:p w:rsidR="00696D7E" w:rsidRPr="00696D7E" w:rsidRDefault="00696D7E" w:rsidP="00696D7E">
            <w:pPr>
              <w:pStyle w:val="a7"/>
              <w:ind w:left="0"/>
              <w:rPr>
                <w:rFonts w:ascii="Times New Roman" w:hAnsi="Times New Roman"/>
                <w:bCs/>
                <w:sz w:val="24"/>
                <w:szCs w:val="24"/>
              </w:rPr>
            </w:pPr>
            <w:r w:rsidRPr="00696D7E">
              <w:rPr>
                <w:rFonts w:ascii="Times New Roman" w:hAnsi="Times New Roman"/>
                <w:sz w:val="24"/>
                <w:szCs w:val="24"/>
              </w:rPr>
              <w:t>Зарубежная литература</w:t>
            </w:r>
          </w:p>
        </w:tc>
        <w:tc>
          <w:tcPr>
            <w:tcW w:w="0" w:type="auto"/>
          </w:tcPr>
          <w:p w:rsidR="00696D7E" w:rsidRPr="00696D7E" w:rsidRDefault="00696D7E" w:rsidP="00696D7E">
            <w:pPr>
              <w:pStyle w:val="a7"/>
              <w:ind w:left="0"/>
              <w:jc w:val="center"/>
              <w:rPr>
                <w:rFonts w:ascii="Times New Roman" w:hAnsi="Times New Roman"/>
                <w:bCs/>
                <w:sz w:val="24"/>
                <w:szCs w:val="24"/>
              </w:rPr>
            </w:pPr>
            <w:r w:rsidRPr="00696D7E">
              <w:rPr>
                <w:rFonts w:ascii="Times New Roman" w:hAnsi="Times New Roman"/>
                <w:bCs/>
                <w:sz w:val="24"/>
                <w:szCs w:val="24"/>
              </w:rPr>
              <w:t>12</w:t>
            </w:r>
          </w:p>
        </w:tc>
      </w:tr>
    </w:tbl>
    <w:p w:rsidR="00696D7E" w:rsidRDefault="00696D7E" w:rsidP="00696D7E">
      <w:pPr>
        <w:pStyle w:val="a7"/>
        <w:rPr>
          <w:rFonts w:ascii="Times New Roman" w:hAnsi="Times New Roman"/>
          <w:b/>
          <w:sz w:val="24"/>
          <w:szCs w:val="24"/>
        </w:rPr>
      </w:pPr>
    </w:p>
    <w:p w:rsidR="00083CE9" w:rsidRDefault="00083CE9" w:rsidP="00696D7E">
      <w:pPr>
        <w:pStyle w:val="a7"/>
        <w:rPr>
          <w:rFonts w:ascii="Times New Roman" w:hAnsi="Times New Roman"/>
          <w:b/>
          <w:sz w:val="24"/>
          <w:szCs w:val="24"/>
        </w:rPr>
      </w:pPr>
    </w:p>
    <w:p w:rsidR="00083CE9" w:rsidRDefault="00083CE9" w:rsidP="00696D7E">
      <w:pPr>
        <w:pStyle w:val="a7"/>
        <w:rPr>
          <w:rFonts w:ascii="Times New Roman" w:hAnsi="Times New Roman"/>
          <w:b/>
          <w:sz w:val="24"/>
          <w:szCs w:val="24"/>
        </w:rPr>
      </w:pPr>
    </w:p>
    <w:p w:rsidR="00083CE9" w:rsidRDefault="00083CE9" w:rsidP="00696D7E">
      <w:pPr>
        <w:pStyle w:val="a7"/>
        <w:rPr>
          <w:rFonts w:ascii="Times New Roman" w:hAnsi="Times New Roman"/>
          <w:b/>
          <w:sz w:val="24"/>
          <w:szCs w:val="24"/>
        </w:rPr>
      </w:pPr>
    </w:p>
    <w:p w:rsidR="00083CE9" w:rsidRDefault="00083CE9" w:rsidP="00696D7E">
      <w:pPr>
        <w:pStyle w:val="a7"/>
        <w:rPr>
          <w:rFonts w:ascii="Times New Roman" w:hAnsi="Times New Roman"/>
          <w:b/>
          <w:sz w:val="24"/>
          <w:szCs w:val="24"/>
        </w:rPr>
      </w:pPr>
    </w:p>
    <w:p w:rsidR="00083CE9" w:rsidRDefault="00083CE9" w:rsidP="00696D7E">
      <w:pPr>
        <w:pStyle w:val="a7"/>
        <w:rPr>
          <w:rFonts w:ascii="Times New Roman" w:hAnsi="Times New Roman"/>
          <w:b/>
          <w:sz w:val="24"/>
          <w:szCs w:val="24"/>
        </w:rPr>
      </w:pPr>
    </w:p>
    <w:p w:rsidR="00083CE9" w:rsidRDefault="00083CE9" w:rsidP="00696D7E">
      <w:pPr>
        <w:pStyle w:val="a7"/>
        <w:rPr>
          <w:rFonts w:ascii="Times New Roman" w:hAnsi="Times New Roman"/>
          <w:b/>
          <w:sz w:val="24"/>
          <w:szCs w:val="24"/>
        </w:rPr>
      </w:pPr>
    </w:p>
    <w:p w:rsidR="00083CE9" w:rsidRDefault="00083CE9" w:rsidP="00696D7E">
      <w:pPr>
        <w:pStyle w:val="a7"/>
        <w:rPr>
          <w:rFonts w:ascii="Times New Roman" w:hAnsi="Times New Roman"/>
          <w:b/>
          <w:sz w:val="24"/>
          <w:szCs w:val="24"/>
        </w:rPr>
      </w:pPr>
    </w:p>
    <w:p w:rsidR="00083CE9" w:rsidRDefault="00083CE9" w:rsidP="00696D7E">
      <w:pPr>
        <w:pStyle w:val="a7"/>
        <w:rPr>
          <w:rFonts w:ascii="Times New Roman" w:hAnsi="Times New Roman"/>
          <w:b/>
          <w:sz w:val="24"/>
          <w:szCs w:val="24"/>
        </w:rPr>
      </w:pPr>
    </w:p>
    <w:p w:rsidR="00083CE9" w:rsidRDefault="00083CE9" w:rsidP="00696D7E">
      <w:pPr>
        <w:pStyle w:val="a7"/>
        <w:rPr>
          <w:rFonts w:ascii="Times New Roman" w:hAnsi="Times New Roman"/>
          <w:b/>
          <w:sz w:val="24"/>
          <w:szCs w:val="24"/>
        </w:rPr>
      </w:pPr>
    </w:p>
    <w:p w:rsidR="00CB522E" w:rsidRPr="009C6031" w:rsidRDefault="00226DD5" w:rsidP="00226DD5">
      <w:pPr>
        <w:pStyle w:val="a7"/>
        <w:rPr>
          <w:rFonts w:ascii="Times New Roman" w:hAnsi="Times New Roman"/>
          <w:b/>
          <w:sz w:val="24"/>
          <w:szCs w:val="24"/>
        </w:rPr>
      </w:pPr>
      <w:r>
        <w:rPr>
          <w:rFonts w:ascii="Times New Roman" w:hAnsi="Times New Roman"/>
          <w:b/>
          <w:sz w:val="24"/>
          <w:szCs w:val="24"/>
        </w:rPr>
        <w:lastRenderedPageBreak/>
        <w:t xml:space="preserve">                                              </w:t>
      </w:r>
      <w:r w:rsidR="00CB522E" w:rsidRPr="009C6031">
        <w:rPr>
          <w:rFonts w:ascii="Times New Roman" w:hAnsi="Times New Roman"/>
          <w:b/>
          <w:sz w:val="24"/>
          <w:szCs w:val="24"/>
        </w:rPr>
        <w:t>Календарно-тематическое планирование уроков литературного чтения в 4  классе</w:t>
      </w:r>
    </w:p>
    <w:p w:rsidR="00CB522E" w:rsidRDefault="00CB522E" w:rsidP="00CB522E">
      <w:pPr>
        <w:jc w:val="center"/>
        <w:rPr>
          <w:rFonts w:ascii="Times New Roman" w:hAnsi="Times New Roman"/>
          <w:b/>
          <w:sz w:val="24"/>
          <w:szCs w:val="24"/>
        </w:rPr>
      </w:pPr>
      <w:r w:rsidRPr="00CB522E">
        <w:rPr>
          <w:rFonts w:ascii="Times New Roman" w:hAnsi="Times New Roman"/>
          <w:b/>
          <w:sz w:val="24"/>
          <w:szCs w:val="24"/>
        </w:rPr>
        <w:t xml:space="preserve">                                                                                                                               </w:t>
      </w:r>
      <w:r w:rsidR="009C6031">
        <w:rPr>
          <w:rFonts w:ascii="Times New Roman" w:hAnsi="Times New Roman"/>
          <w:b/>
          <w:sz w:val="24"/>
          <w:szCs w:val="24"/>
        </w:rPr>
        <w:t xml:space="preserve">                                                                             </w:t>
      </w:r>
    </w:p>
    <w:tbl>
      <w:tblPr>
        <w:tblW w:w="1559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5940"/>
        <w:gridCol w:w="3458"/>
        <w:gridCol w:w="3402"/>
        <w:gridCol w:w="2083"/>
      </w:tblGrid>
      <w:tr w:rsidR="00083CE9" w:rsidRPr="009C6031" w:rsidTr="00083CE9">
        <w:tc>
          <w:tcPr>
            <w:tcW w:w="710" w:type="dxa"/>
            <w:vMerge w:val="restart"/>
          </w:tcPr>
          <w:p w:rsidR="00083CE9" w:rsidRPr="009C6031" w:rsidRDefault="00083CE9" w:rsidP="009C6031">
            <w:pPr>
              <w:spacing w:after="0" w:line="240" w:lineRule="auto"/>
              <w:jc w:val="center"/>
              <w:rPr>
                <w:rFonts w:ascii="Times New Roman" w:hAnsi="Times New Roman"/>
                <w:b/>
                <w:sz w:val="24"/>
                <w:szCs w:val="24"/>
              </w:rPr>
            </w:pPr>
            <w:r w:rsidRPr="009C6031">
              <w:rPr>
                <w:rFonts w:ascii="Times New Roman" w:hAnsi="Times New Roman"/>
                <w:b/>
                <w:sz w:val="24"/>
                <w:szCs w:val="24"/>
              </w:rPr>
              <w:t xml:space="preserve">№ </w:t>
            </w:r>
          </w:p>
        </w:tc>
        <w:tc>
          <w:tcPr>
            <w:tcW w:w="5940" w:type="dxa"/>
            <w:vMerge w:val="restart"/>
          </w:tcPr>
          <w:p w:rsidR="00083CE9" w:rsidRPr="009C6031" w:rsidRDefault="00083CE9" w:rsidP="009C6031">
            <w:pPr>
              <w:spacing w:after="0" w:line="240" w:lineRule="auto"/>
              <w:jc w:val="center"/>
              <w:rPr>
                <w:rFonts w:ascii="Times New Roman" w:hAnsi="Times New Roman"/>
                <w:b/>
                <w:sz w:val="24"/>
                <w:szCs w:val="24"/>
              </w:rPr>
            </w:pPr>
            <w:r w:rsidRPr="009C6031">
              <w:rPr>
                <w:rFonts w:ascii="Times New Roman" w:hAnsi="Times New Roman"/>
                <w:b/>
                <w:sz w:val="24"/>
                <w:szCs w:val="24"/>
              </w:rPr>
              <w:t>Тема урока</w:t>
            </w:r>
          </w:p>
        </w:tc>
        <w:tc>
          <w:tcPr>
            <w:tcW w:w="6860" w:type="dxa"/>
            <w:gridSpan w:val="2"/>
          </w:tcPr>
          <w:p w:rsidR="00083CE9" w:rsidRPr="009C6031" w:rsidRDefault="00083CE9" w:rsidP="009C6031">
            <w:pPr>
              <w:spacing w:after="0" w:line="240" w:lineRule="auto"/>
              <w:jc w:val="center"/>
              <w:rPr>
                <w:rFonts w:ascii="Times New Roman" w:hAnsi="Times New Roman"/>
                <w:b/>
                <w:sz w:val="24"/>
                <w:szCs w:val="24"/>
              </w:rPr>
            </w:pPr>
            <w:r w:rsidRPr="009C6031">
              <w:rPr>
                <w:rFonts w:ascii="Times New Roman" w:hAnsi="Times New Roman"/>
                <w:b/>
                <w:sz w:val="24"/>
                <w:szCs w:val="24"/>
              </w:rPr>
              <w:t xml:space="preserve">Планируемые результаты освоения учебного предмета </w:t>
            </w:r>
          </w:p>
        </w:tc>
        <w:tc>
          <w:tcPr>
            <w:tcW w:w="2083" w:type="dxa"/>
          </w:tcPr>
          <w:p w:rsidR="00083CE9" w:rsidRPr="009C6031" w:rsidRDefault="00083CE9" w:rsidP="009C6031">
            <w:pPr>
              <w:spacing w:after="0" w:line="240" w:lineRule="auto"/>
              <w:jc w:val="center"/>
              <w:rPr>
                <w:rFonts w:ascii="Times New Roman" w:hAnsi="Times New Roman"/>
                <w:b/>
                <w:sz w:val="24"/>
                <w:szCs w:val="24"/>
              </w:rPr>
            </w:pPr>
          </w:p>
        </w:tc>
      </w:tr>
      <w:tr w:rsidR="00083CE9" w:rsidRPr="009C6031" w:rsidTr="00083CE9">
        <w:tc>
          <w:tcPr>
            <w:tcW w:w="710" w:type="dxa"/>
            <w:vMerge/>
          </w:tcPr>
          <w:p w:rsidR="00083CE9" w:rsidRPr="009C6031" w:rsidRDefault="00083CE9" w:rsidP="009C6031">
            <w:pPr>
              <w:spacing w:after="0" w:line="240" w:lineRule="auto"/>
              <w:jc w:val="center"/>
              <w:rPr>
                <w:rFonts w:ascii="Times New Roman" w:hAnsi="Times New Roman"/>
                <w:b/>
                <w:sz w:val="24"/>
                <w:szCs w:val="24"/>
              </w:rPr>
            </w:pPr>
          </w:p>
        </w:tc>
        <w:tc>
          <w:tcPr>
            <w:tcW w:w="5940" w:type="dxa"/>
            <w:vMerge/>
          </w:tcPr>
          <w:p w:rsidR="00083CE9" w:rsidRPr="009C6031" w:rsidRDefault="00083CE9" w:rsidP="009C6031">
            <w:pPr>
              <w:spacing w:after="0" w:line="240" w:lineRule="auto"/>
              <w:jc w:val="center"/>
              <w:rPr>
                <w:rFonts w:ascii="Times New Roman" w:hAnsi="Times New Roman"/>
                <w:b/>
                <w:sz w:val="24"/>
                <w:szCs w:val="24"/>
              </w:rPr>
            </w:pPr>
          </w:p>
        </w:tc>
        <w:tc>
          <w:tcPr>
            <w:tcW w:w="3458" w:type="dxa"/>
          </w:tcPr>
          <w:p w:rsidR="00083CE9" w:rsidRPr="009C6031" w:rsidRDefault="00083CE9" w:rsidP="009C6031">
            <w:pPr>
              <w:spacing w:after="0" w:line="240" w:lineRule="auto"/>
              <w:jc w:val="center"/>
              <w:rPr>
                <w:rFonts w:ascii="Times New Roman" w:hAnsi="Times New Roman"/>
                <w:b/>
                <w:sz w:val="24"/>
                <w:szCs w:val="24"/>
              </w:rPr>
            </w:pPr>
            <w:r w:rsidRPr="009C6031">
              <w:rPr>
                <w:rFonts w:ascii="Times New Roman" w:hAnsi="Times New Roman"/>
                <w:b/>
                <w:sz w:val="24"/>
                <w:szCs w:val="24"/>
              </w:rPr>
              <w:t>Предметные действия</w:t>
            </w:r>
          </w:p>
        </w:tc>
        <w:tc>
          <w:tcPr>
            <w:tcW w:w="3402" w:type="dxa"/>
          </w:tcPr>
          <w:p w:rsidR="00083CE9" w:rsidRPr="009C6031" w:rsidRDefault="00083CE9" w:rsidP="009C6031">
            <w:pPr>
              <w:spacing w:after="0" w:line="240" w:lineRule="auto"/>
              <w:rPr>
                <w:rFonts w:ascii="Times New Roman" w:hAnsi="Times New Roman"/>
                <w:b/>
                <w:sz w:val="24"/>
                <w:szCs w:val="24"/>
              </w:rPr>
            </w:pPr>
            <w:r>
              <w:rPr>
                <w:rFonts w:ascii="Times New Roman" w:hAnsi="Times New Roman"/>
                <w:b/>
                <w:sz w:val="24"/>
                <w:szCs w:val="24"/>
              </w:rPr>
              <w:t>У</w:t>
            </w:r>
            <w:r w:rsidRPr="009C6031">
              <w:rPr>
                <w:rFonts w:ascii="Times New Roman" w:hAnsi="Times New Roman"/>
                <w:b/>
                <w:sz w:val="24"/>
                <w:szCs w:val="24"/>
              </w:rPr>
              <w:t>ниверсальные учебные действия</w:t>
            </w:r>
          </w:p>
        </w:tc>
        <w:tc>
          <w:tcPr>
            <w:tcW w:w="2083" w:type="dxa"/>
          </w:tcPr>
          <w:p w:rsidR="00083CE9" w:rsidRDefault="00083CE9" w:rsidP="009C6031">
            <w:pPr>
              <w:spacing w:after="0" w:line="240" w:lineRule="auto"/>
              <w:rPr>
                <w:rFonts w:ascii="Times New Roman" w:hAnsi="Times New Roman"/>
                <w:b/>
                <w:sz w:val="24"/>
                <w:szCs w:val="24"/>
              </w:rPr>
            </w:pPr>
            <w:r>
              <w:rPr>
                <w:rFonts w:ascii="Times New Roman" w:hAnsi="Times New Roman"/>
                <w:b/>
                <w:sz w:val="24"/>
                <w:szCs w:val="24"/>
              </w:rPr>
              <w:t>Прим.</w:t>
            </w:r>
          </w:p>
        </w:tc>
      </w:tr>
      <w:tr w:rsidR="00083CE9" w:rsidRPr="009C6031" w:rsidTr="00083CE9">
        <w:trPr>
          <w:trHeight w:val="820"/>
        </w:trPr>
        <w:tc>
          <w:tcPr>
            <w:tcW w:w="710" w:type="dxa"/>
          </w:tcPr>
          <w:p w:rsidR="00083CE9" w:rsidRPr="009C6031" w:rsidRDefault="00083CE9" w:rsidP="009C6031">
            <w:pPr>
              <w:spacing w:after="0" w:line="240" w:lineRule="auto"/>
              <w:jc w:val="center"/>
              <w:rPr>
                <w:rFonts w:ascii="Times New Roman" w:hAnsi="Times New Roman"/>
                <w:sz w:val="24"/>
                <w:szCs w:val="24"/>
              </w:rPr>
            </w:pPr>
            <w:r w:rsidRPr="009C6031">
              <w:rPr>
                <w:rFonts w:ascii="Times New Roman" w:hAnsi="Times New Roman"/>
                <w:sz w:val="24"/>
                <w:szCs w:val="24"/>
              </w:rPr>
              <w:t>1</w:t>
            </w:r>
          </w:p>
          <w:p w:rsidR="00083CE9" w:rsidRPr="009C6031" w:rsidRDefault="00083CE9" w:rsidP="009C6031">
            <w:pPr>
              <w:spacing w:after="0" w:line="240" w:lineRule="auto"/>
              <w:jc w:val="center"/>
              <w:rPr>
                <w:rFonts w:ascii="Times New Roman" w:hAnsi="Times New Roman"/>
                <w:sz w:val="24"/>
                <w:szCs w:val="24"/>
              </w:rPr>
            </w:pPr>
          </w:p>
        </w:tc>
        <w:tc>
          <w:tcPr>
            <w:tcW w:w="5940" w:type="dxa"/>
          </w:tcPr>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Знакомство с названием раздела, прогнозирование его содержания. Из летописи « И повесил Олег щит свой на вратах Царьграда»</w:t>
            </w:r>
          </w:p>
        </w:tc>
        <w:tc>
          <w:tcPr>
            <w:tcW w:w="3458" w:type="dxa"/>
            <w:vMerge w:val="restart"/>
          </w:tcPr>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 xml:space="preserve">Читать вслух с постепенным переходом  на чтение про себя. Увеличивать темп чтения вслух, исправляя ошибки при повторном чтении текста. Воспринимать на слух художественное произведение. </w:t>
            </w:r>
          </w:p>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Пользоваться справочными источниками  для понимания и получения дополнительной информации. Оценивать результаты своей читательской деятельности, вносить коррективы</w:t>
            </w:r>
          </w:p>
        </w:tc>
        <w:tc>
          <w:tcPr>
            <w:tcW w:w="3402" w:type="dxa"/>
            <w:vMerge w:val="restart"/>
          </w:tcPr>
          <w:p w:rsidR="00083CE9" w:rsidRPr="009C6031" w:rsidRDefault="00083CE9" w:rsidP="009C6031">
            <w:pPr>
              <w:pStyle w:val="a8"/>
              <w:rPr>
                <w:rFonts w:ascii="Times New Roman" w:hAnsi="Times New Roman" w:cs="Times New Roman"/>
                <w:b/>
                <w:i/>
                <w:sz w:val="24"/>
                <w:szCs w:val="24"/>
              </w:rPr>
            </w:pPr>
            <w:r w:rsidRPr="009C6031">
              <w:rPr>
                <w:rFonts w:ascii="Times New Roman" w:hAnsi="Times New Roman" w:cs="Times New Roman"/>
                <w:b/>
                <w:i/>
                <w:sz w:val="24"/>
                <w:szCs w:val="24"/>
              </w:rPr>
              <w:t>Регулятивные</w:t>
            </w:r>
          </w:p>
          <w:p w:rsidR="00083CE9" w:rsidRPr="009C6031" w:rsidRDefault="00083CE9" w:rsidP="009C6031">
            <w:pPr>
              <w:pStyle w:val="a8"/>
              <w:rPr>
                <w:rFonts w:ascii="Times New Roman" w:hAnsi="Times New Roman" w:cs="Times New Roman"/>
                <w:i/>
                <w:sz w:val="24"/>
                <w:szCs w:val="24"/>
              </w:rPr>
            </w:pPr>
            <w:r w:rsidRPr="009C6031">
              <w:rPr>
                <w:rFonts w:ascii="Times New Roman" w:hAnsi="Times New Roman" w:cs="Times New Roman"/>
                <w:i/>
                <w:sz w:val="24"/>
                <w:szCs w:val="24"/>
              </w:rPr>
              <w:t>-формулировать учебные задачи урока</w:t>
            </w:r>
          </w:p>
          <w:p w:rsidR="00083CE9" w:rsidRPr="009C6031" w:rsidRDefault="00083CE9" w:rsidP="009C6031">
            <w:pPr>
              <w:pStyle w:val="a8"/>
              <w:rPr>
                <w:rFonts w:ascii="Times New Roman" w:hAnsi="Times New Roman" w:cs="Times New Roman"/>
                <w:b/>
                <w:i/>
                <w:sz w:val="24"/>
                <w:szCs w:val="24"/>
              </w:rPr>
            </w:pPr>
            <w:r w:rsidRPr="009C6031">
              <w:rPr>
                <w:rFonts w:ascii="Times New Roman" w:hAnsi="Times New Roman" w:cs="Times New Roman"/>
                <w:b/>
                <w:i/>
                <w:sz w:val="24"/>
                <w:szCs w:val="24"/>
              </w:rPr>
              <w:t>Познавательные</w:t>
            </w:r>
          </w:p>
          <w:p w:rsidR="00083CE9" w:rsidRPr="009C6031" w:rsidRDefault="00083CE9" w:rsidP="009C6031">
            <w:pPr>
              <w:pStyle w:val="a8"/>
              <w:rPr>
                <w:rFonts w:ascii="Times New Roman" w:hAnsi="Times New Roman" w:cs="Times New Roman"/>
                <w:i/>
                <w:sz w:val="24"/>
                <w:szCs w:val="24"/>
              </w:rPr>
            </w:pPr>
            <w:r w:rsidRPr="009C6031">
              <w:rPr>
                <w:rFonts w:ascii="Times New Roman" w:hAnsi="Times New Roman" w:cs="Times New Roman"/>
                <w:i/>
                <w:sz w:val="24"/>
                <w:szCs w:val="24"/>
              </w:rPr>
              <w:t>- анализировать  текст, выделять в нем основную мысль;</w:t>
            </w:r>
          </w:p>
          <w:p w:rsidR="00083CE9" w:rsidRPr="009C6031" w:rsidRDefault="00083CE9" w:rsidP="009C6031">
            <w:pPr>
              <w:pStyle w:val="a8"/>
              <w:rPr>
                <w:rFonts w:ascii="Times New Roman" w:hAnsi="Times New Roman" w:cs="Times New Roman"/>
                <w:b/>
                <w:i/>
                <w:sz w:val="24"/>
                <w:szCs w:val="24"/>
              </w:rPr>
            </w:pPr>
            <w:r w:rsidRPr="009C6031">
              <w:rPr>
                <w:rFonts w:ascii="Times New Roman" w:hAnsi="Times New Roman" w:cs="Times New Roman"/>
                <w:b/>
                <w:i/>
                <w:sz w:val="24"/>
                <w:szCs w:val="24"/>
              </w:rPr>
              <w:t>Личностные</w:t>
            </w:r>
          </w:p>
          <w:p w:rsidR="00083CE9" w:rsidRPr="009C6031" w:rsidRDefault="00083CE9" w:rsidP="009C6031">
            <w:pPr>
              <w:pStyle w:val="a8"/>
              <w:rPr>
                <w:rFonts w:ascii="Times New Roman" w:hAnsi="Times New Roman" w:cs="Times New Roman"/>
                <w:sz w:val="24"/>
                <w:szCs w:val="24"/>
              </w:rPr>
            </w:pPr>
            <w:r w:rsidRPr="009C6031">
              <w:rPr>
                <w:rFonts w:ascii="Times New Roman" w:hAnsi="Times New Roman" w:cs="Times New Roman"/>
                <w:i/>
                <w:sz w:val="24"/>
                <w:szCs w:val="24"/>
              </w:rPr>
              <w:t>- проявление бережного отношения к художественной книге;</w:t>
            </w:r>
          </w:p>
        </w:tc>
        <w:tc>
          <w:tcPr>
            <w:tcW w:w="2083" w:type="dxa"/>
          </w:tcPr>
          <w:p w:rsidR="00083CE9" w:rsidRPr="009C6031" w:rsidRDefault="00083CE9" w:rsidP="009C6031">
            <w:pPr>
              <w:pStyle w:val="a8"/>
              <w:rPr>
                <w:rFonts w:ascii="Times New Roman" w:hAnsi="Times New Roman" w:cs="Times New Roman"/>
                <w:b/>
                <w:i/>
                <w:sz w:val="24"/>
                <w:szCs w:val="24"/>
              </w:rPr>
            </w:pPr>
          </w:p>
        </w:tc>
      </w:tr>
      <w:tr w:rsidR="00083CE9" w:rsidRPr="009C6031" w:rsidTr="00083CE9">
        <w:trPr>
          <w:trHeight w:val="820"/>
        </w:trPr>
        <w:tc>
          <w:tcPr>
            <w:tcW w:w="710" w:type="dxa"/>
          </w:tcPr>
          <w:p w:rsidR="00083CE9" w:rsidRPr="009C6031" w:rsidRDefault="00083CE9" w:rsidP="009C6031">
            <w:pPr>
              <w:spacing w:after="0" w:line="240" w:lineRule="auto"/>
              <w:jc w:val="center"/>
              <w:rPr>
                <w:rFonts w:ascii="Times New Roman" w:hAnsi="Times New Roman"/>
                <w:sz w:val="24"/>
                <w:szCs w:val="24"/>
              </w:rPr>
            </w:pPr>
            <w:r w:rsidRPr="009C6031">
              <w:rPr>
                <w:rFonts w:ascii="Times New Roman" w:hAnsi="Times New Roman"/>
                <w:sz w:val="24"/>
                <w:szCs w:val="24"/>
              </w:rPr>
              <w:t>2</w:t>
            </w:r>
          </w:p>
        </w:tc>
        <w:tc>
          <w:tcPr>
            <w:tcW w:w="5940" w:type="dxa"/>
          </w:tcPr>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 xml:space="preserve"> Сравнение текста летописи и исторических источников</w:t>
            </w:r>
          </w:p>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Из летописи « И вспомнил Олег коня своего»</w:t>
            </w:r>
          </w:p>
        </w:tc>
        <w:tc>
          <w:tcPr>
            <w:tcW w:w="3458" w:type="dxa"/>
            <w:vMerge/>
          </w:tcPr>
          <w:p w:rsidR="00083CE9" w:rsidRPr="009C6031" w:rsidRDefault="00083CE9" w:rsidP="009C6031">
            <w:pPr>
              <w:spacing w:after="0" w:line="240" w:lineRule="auto"/>
              <w:rPr>
                <w:rFonts w:ascii="Times New Roman" w:hAnsi="Times New Roman"/>
                <w:sz w:val="24"/>
                <w:szCs w:val="24"/>
              </w:rPr>
            </w:pPr>
          </w:p>
        </w:tc>
        <w:tc>
          <w:tcPr>
            <w:tcW w:w="3402" w:type="dxa"/>
            <w:vMerge/>
          </w:tcPr>
          <w:p w:rsidR="00083CE9" w:rsidRPr="009C6031" w:rsidRDefault="00083CE9" w:rsidP="009C6031">
            <w:pPr>
              <w:pStyle w:val="a8"/>
              <w:rPr>
                <w:rFonts w:ascii="Times New Roman" w:hAnsi="Times New Roman" w:cs="Times New Roman"/>
                <w:b/>
                <w:i/>
                <w:sz w:val="24"/>
                <w:szCs w:val="24"/>
              </w:rPr>
            </w:pPr>
          </w:p>
        </w:tc>
        <w:tc>
          <w:tcPr>
            <w:tcW w:w="2083" w:type="dxa"/>
          </w:tcPr>
          <w:p w:rsidR="00083CE9" w:rsidRPr="009C6031" w:rsidRDefault="00083CE9" w:rsidP="009C6031">
            <w:pPr>
              <w:pStyle w:val="a8"/>
              <w:rPr>
                <w:rFonts w:ascii="Times New Roman" w:hAnsi="Times New Roman" w:cs="Times New Roman"/>
                <w:b/>
                <w:i/>
                <w:sz w:val="24"/>
                <w:szCs w:val="24"/>
              </w:rPr>
            </w:pPr>
          </w:p>
        </w:tc>
      </w:tr>
      <w:tr w:rsidR="00083CE9" w:rsidRPr="009C6031" w:rsidTr="00083CE9">
        <w:tc>
          <w:tcPr>
            <w:tcW w:w="710" w:type="dxa"/>
          </w:tcPr>
          <w:p w:rsidR="00083CE9" w:rsidRPr="009C6031" w:rsidRDefault="00083CE9" w:rsidP="009C6031">
            <w:pPr>
              <w:spacing w:after="0" w:line="240" w:lineRule="auto"/>
              <w:jc w:val="center"/>
              <w:rPr>
                <w:rFonts w:ascii="Times New Roman" w:hAnsi="Times New Roman"/>
                <w:sz w:val="24"/>
                <w:szCs w:val="24"/>
              </w:rPr>
            </w:pPr>
            <w:r w:rsidRPr="009C6031">
              <w:rPr>
                <w:rFonts w:ascii="Times New Roman" w:hAnsi="Times New Roman"/>
                <w:sz w:val="24"/>
                <w:szCs w:val="24"/>
              </w:rPr>
              <w:t>3</w:t>
            </w:r>
          </w:p>
        </w:tc>
        <w:tc>
          <w:tcPr>
            <w:tcW w:w="5940" w:type="dxa"/>
          </w:tcPr>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 xml:space="preserve"> Сравнение текста летописи с текстом произведения А.С. Пушкина « Песнь о вещем Олеге»</w:t>
            </w:r>
          </w:p>
        </w:tc>
        <w:tc>
          <w:tcPr>
            <w:tcW w:w="3458" w:type="dxa"/>
            <w:vMerge/>
          </w:tcPr>
          <w:p w:rsidR="00083CE9" w:rsidRPr="009C6031" w:rsidRDefault="00083CE9" w:rsidP="009C6031">
            <w:pPr>
              <w:spacing w:after="0" w:line="240" w:lineRule="auto"/>
              <w:rPr>
                <w:rFonts w:ascii="Times New Roman" w:hAnsi="Times New Roman"/>
                <w:sz w:val="24"/>
                <w:szCs w:val="24"/>
              </w:rPr>
            </w:pPr>
          </w:p>
        </w:tc>
        <w:tc>
          <w:tcPr>
            <w:tcW w:w="3402" w:type="dxa"/>
            <w:vMerge/>
          </w:tcPr>
          <w:p w:rsidR="00083CE9" w:rsidRPr="009C6031" w:rsidRDefault="00083CE9" w:rsidP="009C6031">
            <w:pPr>
              <w:pStyle w:val="a8"/>
              <w:rPr>
                <w:rFonts w:ascii="Times New Roman" w:hAnsi="Times New Roman" w:cs="Times New Roman"/>
                <w:b/>
                <w:i/>
                <w:sz w:val="24"/>
                <w:szCs w:val="24"/>
              </w:rPr>
            </w:pPr>
          </w:p>
        </w:tc>
        <w:tc>
          <w:tcPr>
            <w:tcW w:w="2083" w:type="dxa"/>
          </w:tcPr>
          <w:p w:rsidR="00083CE9" w:rsidRPr="009C6031" w:rsidRDefault="00083CE9" w:rsidP="009C6031">
            <w:pPr>
              <w:pStyle w:val="a8"/>
              <w:rPr>
                <w:rFonts w:ascii="Times New Roman" w:hAnsi="Times New Roman" w:cs="Times New Roman"/>
                <w:b/>
                <w:i/>
                <w:sz w:val="24"/>
                <w:szCs w:val="24"/>
              </w:rPr>
            </w:pPr>
          </w:p>
        </w:tc>
      </w:tr>
      <w:tr w:rsidR="00083CE9" w:rsidRPr="009C6031" w:rsidTr="00083CE9">
        <w:tc>
          <w:tcPr>
            <w:tcW w:w="710" w:type="dxa"/>
          </w:tcPr>
          <w:p w:rsidR="00083CE9" w:rsidRPr="009C6031" w:rsidRDefault="00083CE9" w:rsidP="009C6031">
            <w:pPr>
              <w:spacing w:after="0" w:line="240" w:lineRule="auto"/>
              <w:jc w:val="center"/>
              <w:rPr>
                <w:rFonts w:ascii="Times New Roman" w:hAnsi="Times New Roman"/>
                <w:sz w:val="24"/>
                <w:szCs w:val="24"/>
              </w:rPr>
            </w:pPr>
            <w:r w:rsidRPr="009C6031">
              <w:rPr>
                <w:rFonts w:ascii="Times New Roman" w:hAnsi="Times New Roman"/>
                <w:sz w:val="24"/>
                <w:szCs w:val="24"/>
              </w:rPr>
              <w:t>4</w:t>
            </w:r>
          </w:p>
        </w:tc>
        <w:tc>
          <w:tcPr>
            <w:tcW w:w="5940" w:type="dxa"/>
          </w:tcPr>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 xml:space="preserve">Поэтический текст былины « Ильины три </w:t>
            </w:r>
            <w:proofErr w:type="spellStart"/>
            <w:r w:rsidRPr="009C6031">
              <w:rPr>
                <w:rFonts w:ascii="Times New Roman" w:hAnsi="Times New Roman"/>
                <w:sz w:val="24"/>
                <w:szCs w:val="24"/>
              </w:rPr>
              <w:t>поездочки</w:t>
            </w:r>
            <w:proofErr w:type="spellEnd"/>
            <w:r w:rsidRPr="009C6031">
              <w:rPr>
                <w:rFonts w:ascii="Times New Roman" w:hAnsi="Times New Roman"/>
                <w:sz w:val="24"/>
                <w:szCs w:val="24"/>
              </w:rPr>
              <w:t xml:space="preserve">» </w:t>
            </w:r>
          </w:p>
        </w:tc>
        <w:tc>
          <w:tcPr>
            <w:tcW w:w="3458" w:type="dxa"/>
            <w:vMerge/>
          </w:tcPr>
          <w:p w:rsidR="00083CE9" w:rsidRPr="009C6031" w:rsidRDefault="00083CE9" w:rsidP="009C6031">
            <w:pPr>
              <w:spacing w:after="0" w:line="240" w:lineRule="auto"/>
              <w:rPr>
                <w:rFonts w:ascii="Times New Roman" w:hAnsi="Times New Roman"/>
                <w:sz w:val="24"/>
                <w:szCs w:val="24"/>
              </w:rPr>
            </w:pPr>
          </w:p>
        </w:tc>
        <w:tc>
          <w:tcPr>
            <w:tcW w:w="3402" w:type="dxa"/>
            <w:vMerge/>
          </w:tcPr>
          <w:p w:rsidR="00083CE9" w:rsidRPr="009C6031" w:rsidRDefault="00083CE9" w:rsidP="009C6031">
            <w:pPr>
              <w:pStyle w:val="a8"/>
              <w:rPr>
                <w:rFonts w:ascii="Times New Roman" w:hAnsi="Times New Roman" w:cs="Times New Roman"/>
                <w:b/>
                <w:i/>
                <w:sz w:val="24"/>
                <w:szCs w:val="24"/>
              </w:rPr>
            </w:pPr>
          </w:p>
        </w:tc>
        <w:tc>
          <w:tcPr>
            <w:tcW w:w="2083" w:type="dxa"/>
          </w:tcPr>
          <w:p w:rsidR="00083CE9" w:rsidRPr="009C6031" w:rsidRDefault="00083CE9" w:rsidP="009C6031">
            <w:pPr>
              <w:pStyle w:val="a8"/>
              <w:rPr>
                <w:rFonts w:ascii="Times New Roman" w:hAnsi="Times New Roman" w:cs="Times New Roman"/>
                <w:b/>
                <w:i/>
                <w:sz w:val="24"/>
                <w:szCs w:val="24"/>
              </w:rPr>
            </w:pPr>
          </w:p>
        </w:tc>
      </w:tr>
      <w:tr w:rsidR="00083CE9" w:rsidRPr="009C6031" w:rsidTr="00083CE9">
        <w:tc>
          <w:tcPr>
            <w:tcW w:w="710" w:type="dxa"/>
          </w:tcPr>
          <w:p w:rsidR="00083CE9" w:rsidRPr="009C6031" w:rsidRDefault="00083CE9" w:rsidP="009C6031">
            <w:pPr>
              <w:spacing w:after="0" w:line="240" w:lineRule="auto"/>
              <w:jc w:val="center"/>
              <w:rPr>
                <w:rFonts w:ascii="Times New Roman" w:hAnsi="Times New Roman"/>
                <w:sz w:val="24"/>
                <w:szCs w:val="24"/>
              </w:rPr>
            </w:pPr>
            <w:r w:rsidRPr="009C6031">
              <w:rPr>
                <w:rFonts w:ascii="Times New Roman" w:hAnsi="Times New Roman"/>
                <w:sz w:val="24"/>
                <w:szCs w:val="24"/>
              </w:rPr>
              <w:t>5</w:t>
            </w:r>
          </w:p>
        </w:tc>
        <w:tc>
          <w:tcPr>
            <w:tcW w:w="5940" w:type="dxa"/>
          </w:tcPr>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Поэтический текст былины в пересказе И. Карнауховой</w:t>
            </w:r>
          </w:p>
        </w:tc>
        <w:tc>
          <w:tcPr>
            <w:tcW w:w="3458" w:type="dxa"/>
            <w:vMerge/>
          </w:tcPr>
          <w:p w:rsidR="00083CE9" w:rsidRPr="009C6031" w:rsidRDefault="00083CE9" w:rsidP="009C6031">
            <w:pPr>
              <w:spacing w:after="0" w:line="240" w:lineRule="auto"/>
              <w:rPr>
                <w:rFonts w:ascii="Times New Roman" w:hAnsi="Times New Roman"/>
                <w:sz w:val="24"/>
                <w:szCs w:val="24"/>
              </w:rPr>
            </w:pPr>
          </w:p>
        </w:tc>
        <w:tc>
          <w:tcPr>
            <w:tcW w:w="3402" w:type="dxa"/>
            <w:vMerge/>
          </w:tcPr>
          <w:p w:rsidR="00083CE9" w:rsidRPr="009C6031" w:rsidRDefault="00083CE9" w:rsidP="009C6031">
            <w:pPr>
              <w:pStyle w:val="a8"/>
              <w:rPr>
                <w:rFonts w:ascii="Times New Roman" w:hAnsi="Times New Roman" w:cs="Times New Roman"/>
                <w:b/>
                <w:i/>
                <w:sz w:val="24"/>
                <w:szCs w:val="24"/>
              </w:rPr>
            </w:pPr>
          </w:p>
        </w:tc>
        <w:tc>
          <w:tcPr>
            <w:tcW w:w="2083" w:type="dxa"/>
          </w:tcPr>
          <w:p w:rsidR="00083CE9" w:rsidRPr="009C6031" w:rsidRDefault="00083CE9" w:rsidP="009C6031">
            <w:pPr>
              <w:pStyle w:val="a8"/>
              <w:rPr>
                <w:rFonts w:ascii="Times New Roman" w:hAnsi="Times New Roman" w:cs="Times New Roman"/>
                <w:b/>
                <w:i/>
                <w:sz w:val="24"/>
                <w:szCs w:val="24"/>
              </w:rPr>
            </w:pPr>
          </w:p>
        </w:tc>
      </w:tr>
      <w:tr w:rsidR="00083CE9" w:rsidRPr="009C6031" w:rsidTr="00083CE9">
        <w:tc>
          <w:tcPr>
            <w:tcW w:w="710" w:type="dxa"/>
          </w:tcPr>
          <w:p w:rsidR="00083CE9" w:rsidRPr="009C6031" w:rsidRDefault="00083CE9" w:rsidP="009C6031">
            <w:pPr>
              <w:spacing w:after="0" w:line="240" w:lineRule="auto"/>
              <w:jc w:val="center"/>
              <w:rPr>
                <w:rFonts w:ascii="Times New Roman" w:hAnsi="Times New Roman"/>
                <w:sz w:val="24"/>
                <w:szCs w:val="24"/>
              </w:rPr>
            </w:pPr>
            <w:r w:rsidRPr="009C6031">
              <w:rPr>
                <w:rFonts w:ascii="Times New Roman" w:hAnsi="Times New Roman"/>
                <w:sz w:val="24"/>
                <w:szCs w:val="24"/>
              </w:rPr>
              <w:t>6</w:t>
            </w:r>
          </w:p>
        </w:tc>
        <w:tc>
          <w:tcPr>
            <w:tcW w:w="5940" w:type="dxa"/>
          </w:tcPr>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Сергий Радонежский – святой земли Русской.</w:t>
            </w:r>
          </w:p>
        </w:tc>
        <w:tc>
          <w:tcPr>
            <w:tcW w:w="3458" w:type="dxa"/>
            <w:vMerge/>
          </w:tcPr>
          <w:p w:rsidR="00083CE9" w:rsidRPr="009C6031" w:rsidRDefault="00083CE9" w:rsidP="009C6031">
            <w:pPr>
              <w:spacing w:after="0" w:line="240" w:lineRule="auto"/>
              <w:rPr>
                <w:rFonts w:ascii="Times New Roman" w:hAnsi="Times New Roman"/>
                <w:sz w:val="24"/>
                <w:szCs w:val="24"/>
              </w:rPr>
            </w:pPr>
          </w:p>
        </w:tc>
        <w:tc>
          <w:tcPr>
            <w:tcW w:w="3402" w:type="dxa"/>
            <w:vMerge/>
          </w:tcPr>
          <w:p w:rsidR="00083CE9" w:rsidRPr="009C6031" w:rsidRDefault="00083CE9" w:rsidP="009C6031">
            <w:pPr>
              <w:pStyle w:val="a8"/>
              <w:rPr>
                <w:rFonts w:ascii="Times New Roman" w:hAnsi="Times New Roman" w:cs="Times New Roman"/>
                <w:b/>
                <w:i/>
                <w:sz w:val="24"/>
                <w:szCs w:val="24"/>
              </w:rPr>
            </w:pPr>
          </w:p>
        </w:tc>
        <w:tc>
          <w:tcPr>
            <w:tcW w:w="2083" w:type="dxa"/>
          </w:tcPr>
          <w:p w:rsidR="00083CE9" w:rsidRPr="009C6031" w:rsidRDefault="00083CE9" w:rsidP="009C6031">
            <w:pPr>
              <w:pStyle w:val="a8"/>
              <w:rPr>
                <w:rFonts w:ascii="Times New Roman" w:hAnsi="Times New Roman" w:cs="Times New Roman"/>
                <w:b/>
                <w:i/>
                <w:sz w:val="24"/>
                <w:szCs w:val="24"/>
              </w:rPr>
            </w:pPr>
          </w:p>
        </w:tc>
      </w:tr>
      <w:tr w:rsidR="00083CE9" w:rsidRPr="009C6031" w:rsidTr="00083CE9">
        <w:tc>
          <w:tcPr>
            <w:tcW w:w="710" w:type="dxa"/>
          </w:tcPr>
          <w:p w:rsidR="00083CE9" w:rsidRPr="009C6031" w:rsidRDefault="00083CE9" w:rsidP="009C6031">
            <w:pPr>
              <w:spacing w:after="0" w:line="240" w:lineRule="auto"/>
              <w:jc w:val="center"/>
              <w:rPr>
                <w:rFonts w:ascii="Times New Roman" w:hAnsi="Times New Roman"/>
                <w:sz w:val="24"/>
                <w:szCs w:val="24"/>
              </w:rPr>
            </w:pPr>
            <w:r w:rsidRPr="009C6031">
              <w:rPr>
                <w:rFonts w:ascii="Times New Roman" w:hAnsi="Times New Roman"/>
                <w:sz w:val="24"/>
                <w:szCs w:val="24"/>
              </w:rPr>
              <w:t>7</w:t>
            </w:r>
          </w:p>
        </w:tc>
        <w:tc>
          <w:tcPr>
            <w:tcW w:w="5940" w:type="dxa"/>
          </w:tcPr>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Житие Сергия Радонежского</w:t>
            </w:r>
          </w:p>
        </w:tc>
        <w:tc>
          <w:tcPr>
            <w:tcW w:w="3458" w:type="dxa"/>
            <w:vMerge/>
          </w:tcPr>
          <w:p w:rsidR="00083CE9" w:rsidRPr="009C6031" w:rsidRDefault="00083CE9" w:rsidP="009C6031">
            <w:pPr>
              <w:spacing w:after="0" w:line="240" w:lineRule="auto"/>
              <w:rPr>
                <w:rFonts w:ascii="Times New Roman" w:hAnsi="Times New Roman"/>
                <w:sz w:val="24"/>
                <w:szCs w:val="24"/>
              </w:rPr>
            </w:pPr>
          </w:p>
        </w:tc>
        <w:tc>
          <w:tcPr>
            <w:tcW w:w="3402" w:type="dxa"/>
            <w:vMerge/>
          </w:tcPr>
          <w:p w:rsidR="00083CE9" w:rsidRPr="009C6031" w:rsidRDefault="00083CE9" w:rsidP="009C6031">
            <w:pPr>
              <w:pStyle w:val="a8"/>
              <w:rPr>
                <w:rFonts w:ascii="Times New Roman" w:hAnsi="Times New Roman" w:cs="Times New Roman"/>
                <w:b/>
                <w:i/>
                <w:sz w:val="24"/>
                <w:szCs w:val="24"/>
              </w:rPr>
            </w:pPr>
          </w:p>
        </w:tc>
        <w:tc>
          <w:tcPr>
            <w:tcW w:w="2083" w:type="dxa"/>
          </w:tcPr>
          <w:p w:rsidR="00083CE9" w:rsidRPr="009C6031" w:rsidRDefault="00083CE9" w:rsidP="009C6031">
            <w:pPr>
              <w:pStyle w:val="a8"/>
              <w:rPr>
                <w:rFonts w:ascii="Times New Roman" w:hAnsi="Times New Roman" w:cs="Times New Roman"/>
                <w:b/>
                <w:i/>
                <w:sz w:val="24"/>
                <w:szCs w:val="24"/>
              </w:rPr>
            </w:pPr>
          </w:p>
        </w:tc>
      </w:tr>
      <w:tr w:rsidR="00083CE9" w:rsidRPr="009C6031" w:rsidTr="00083CE9">
        <w:tc>
          <w:tcPr>
            <w:tcW w:w="710" w:type="dxa"/>
          </w:tcPr>
          <w:p w:rsidR="00083CE9" w:rsidRPr="009C6031" w:rsidRDefault="00083CE9" w:rsidP="009C6031">
            <w:pPr>
              <w:spacing w:after="0" w:line="240" w:lineRule="auto"/>
              <w:jc w:val="center"/>
              <w:rPr>
                <w:rFonts w:ascii="Times New Roman" w:hAnsi="Times New Roman"/>
                <w:sz w:val="24"/>
                <w:szCs w:val="24"/>
              </w:rPr>
            </w:pPr>
            <w:r w:rsidRPr="009C6031">
              <w:rPr>
                <w:rFonts w:ascii="Times New Roman" w:hAnsi="Times New Roman"/>
                <w:sz w:val="24"/>
                <w:szCs w:val="24"/>
              </w:rPr>
              <w:t>8</w:t>
            </w:r>
          </w:p>
        </w:tc>
        <w:tc>
          <w:tcPr>
            <w:tcW w:w="5940" w:type="dxa"/>
          </w:tcPr>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 xml:space="preserve"> Обобщающий урок – игра « Летописи, былины, сказания, жития».</w:t>
            </w:r>
          </w:p>
        </w:tc>
        <w:tc>
          <w:tcPr>
            <w:tcW w:w="3458" w:type="dxa"/>
            <w:vMerge/>
          </w:tcPr>
          <w:p w:rsidR="00083CE9" w:rsidRPr="009C6031" w:rsidRDefault="00083CE9" w:rsidP="009C6031">
            <w:pPr>
              <w:spacing w:after="0" w:line="240" w:lineRule="auto"/>
              <w:rPr>
                <w:rFonts w:ascii="Times New Roman" w:hAnsi="Times New Roman"/>
                <w:sz w:val="24"/>
                <w:szCs w:val="24"/>
              </w:rPr>
            </w:pPr>
          </w:p>
        </w:tc>
        <w:tc>
          <w:tcPr>
            <w:tcW w:w="3402" w:type="dxa"/>
            <w:vMerge/>
          </w:tcPr>
          <w:p w:rsidR="00083CE9" w:rsidRPr="009C6031" w:rsidRDefault="00083CE9" w:rsidP="009C6031">
            <w:pPr>
              <w:pStyle w:val="a8"/>
              <w:rPr>
                <w:rFonts w:ascii="Times New Roman" w:hAnsi="Times New Roman" w:cs="Times New Roman"/>
                <w:b/>
                <w:i/>
                <w:sz w:val="24"/>
                <w:szCs w:val="24"/>
              </w:rPr>
            </w:pPr>
          </w:p>
        </w:tc>
        <w:tc>
          <w:tcPr>
            <w:tcW w:w="2083" w:type="dxa"/>
          </w:tcPr>
          <w:p w:rsidR="00083CE9" w:rsidRPr="009C6031" w:rsidRDefault="00083CE9" w:rsidP="009C6031">
            <w:pPr>
              <w:pStyle w:val="a8"/>
              <w:rPr>
                <w:rFonts w:ascii="Times New Roman" w:hAnsi="Times New Roman" w:cs="Times New Roman"/>
                <w:b/>
                <w:i/>
                <w:sz w:val="24"/>
                <w:szCs w:val="24"/>
              </w:rPr>
            </w:pPr>
          </w:p>
        </w:tc>
      </w:tr>
      <w:tr w:rsidR="00083CE9" w:rsidRPr="009C6031" w:rsidTr="00083CE9">
        <w:tc>
          <w:tcPr>
            <w:tcW w:w="710" w:type="dxa"/>
          </w:tcPr>
          <w:p w:rsidR="00083CE9" w:rsidRPr="009C6031" w:rsidRDefault="00083CE9" w:rsidP="009C6031">
            <w:pPr>
              <w:spacing w:after="0" w:line="240" w:lineRule="auto"/>
              <w:jc w:val="center"/>
              <w:rPr>
                <w:rFonts w:ascii="Times New Roman" w:hAnsi="Times New Roman"/>
                <w:sz w:val="24"/>
                <w:szCs w:val="24"/>
              </w:rPr>
            </w:pPr>
            <w:r w:rsidRPr="009C6031">
              <w:rPr>
                <w:rFonts w:ascii="Times New Roman" w:hAnsi="Times New Roman"/>
                <w:sz w:val="24"/>
                <w:szCs w:val="24"/>
              </w:rPr>
              <w:t>9</w:t>
            </w:r>
          </w:p>
        </w:tc>
        <w:tc>
          <w:tcPr>
            <w:tcW w:w="5940" w:type="dxa"/>
          </w:tcPr>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 xml:space="preserve"> Оценка достижений. Проект « Создание календаря исторических событий».</w:t>
            </w:r>
          </w:p>
        </w:tc>
        <w:tc>
          <w:tcPr>
            <w:tcW w:w="3458" w:type="dxa"/>
            <w:vMerge/>
          </w:tcPr>
          <w:p w:rsidR="00083CE9" w:rsidRPr="009C6031" w:rsidRDefault="00083CE9" w:rsidP="009C6031">
            <w:pPr>
              <w:spacing w:after="0" w:line="240" w:lineRule="auto"/>
              <w:rPr>
                <w:rFonts w:ascii="Times New Roman" w:hAnsi="Times New Roman"/>
                <w:sz w:val="24"/>
                <w:szCs w:val="24"/>
              </w:rPr>
            </w:pPr>
          </w:p>
        </w:tc>
        <w:tc>
          <w:tcPr>
            <w:tcW w:w="3402" w:type="dxa"/>
            <w:vMerge/>
          </w:tcPr>
          <w:p w:rsidR="00083CE9" w:rsidRPr="009C6031" w:rsidRDefault="00083CE9" w:rsidP="009C6031">
            <w:pPr>
              <w:pStyle w:val="a8"/>
              <w:rPr>
                <w:rFonts w:ascii="Times New Roman" w:hAnsi="Times New Roman" w:cs="Times New Roman"/>
                <w:b/>
                <w:i/>
                <w:sz w:val="24"/>
                <w:szCs w:val="24"/>
              </w:rPr>
            </w:pPr>
          </w:p>
        </w:tc>
        <w:tc>
          <w:tcPr>
            <w:tcW w:w="2083" w:type="dxa"/>
          </w:tcPr>
          <w:p w:rsidR="00083CE9" w:rsidRPr="009C6031" w:rsidRDefault="00083CE9" w:rsidP="009C6031">
            <w:pPr>
              <w:pStyle w:val="a8"/>
              <w:rPr>
                <w:rFonts w:ascii="Times New Roman" w:hAnsi="Times New Roman" w:cs="Times New Roman"/>
                <w:b/>
                <w:i/>
                <w:sz w:val="24"/>
                <w:szCs w:val="24"/>
              </w:rPr>
            </w:pPr>
          </w:p>
        </w:tc>
      </w:tr>
      <w:tr w:rsidR="00083CE9" w:rsidRPr="009C6031" w:rsidTr="00083CE9">
        <w:trPr>
          <w:trHeight w:val="820"/>
        </w:trPr>
        <w:tc>
          <w:tcPr>
            <w:tcW w:w="710" w:type="dxa"/>
          </w:tcPr>
          <w:p w:rsidR="00083CE9" w:rsidRPr="009C6031" w:rsidRDefault="00083CE9" w:rsidP="009C6031">
            <w:pPr>
              <w:spacing w:after="0" w:line="240" w:lineRule="auto"/>
              <w:jc w:val="center"/>
              <w:rPr>
                <w:rFonts w:ascii="Times New Roman" w:hAnsi="Times New Roman"/>
                <w:sz w:val="24"/>
                <w:szCs w:val="24"/>
              </w:rPr>
            </w:pPr>
            <w:r w:rsidRPr="009C6031">
              <w:rPr>
                <w:rFonts w:ascii="Times New Roman" w:hAnsi="Times New Roman"/>
                <w:sz w:val="24"/>
                <w:szCs w:val="24"/>
              </w:rPr>
              <w:t>10</w:t>
            </w:r>
          </w:p>
        </w:tc>
        <w:tc>
          <w:tcPr>
            <w:tcW w:w="5940" w:type="dxa"/>
          </w:tcPr>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Знакомство с названием раздела, прогнозирование его содержания.</w:t>
            </w:r>
          </w:p>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 xml:space="preserve">П.П. Ершов « Конек – Горбунок» </w:t>
            </w:r>
          </w:p>
        </w:tc>
        <w:tc>
          <w:tcPr>
            <w:tcW w:w="3458" w:type="dxa"/>
            <w:vMerge w:val="restart"/>
          </w:tcPr>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 xml:space="preserve">Читать вслух с постепенным переходом  на чтение про себя. Увеличивать темп чтения вслух, исправляя ошибки при повторном чтении текста. Воспринимать на слух художественное произведение. </w:t>
            </w:r>
          </w:p>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 xml:space="preserve">Выявлять специфические особенности сказки. Оценивать поступки героев и свои собственные под руководством учителя с точки зрения </w:t>
            </w:r>
            <w:r w:rsidRPr="009C6031">
              <w:rPr>
                <w:rFonts w:ascii="Times New Roman" w:hAnsi="Times New Roman"/>
                <w:sz w:val="24"/>
                <w:szCs w:val="24"/>
              </w:rPr>
              <w:lastRenderedPageBreak/>
              <w:t xml:space="preserve">моральных ценностей. Находить  необходимую информацию в книге, ориентироваться в учебной и художественной книге. </w:t>
            </w:r>
          </w:p>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 xml:space="preserve">Пользоваться справочными источниками  для понимания и получения дополнительной информации. Оценивать результаты своей читательской деятельности, вносить коррективы. </w:t>
            </w:r>
          </w:p>
        </w:tc>
        <w:tc>
          <w:tcPr>
            <w:tcW w:w="3402" w:type="dxa"/>
            <w:vMerge w:val="restart"/>
          </w:tcPr>
          <w:p w:rsidR="00083CE9" w:rsidRPr="009C6031" w:rsidRDefault="00083CE9" w:rsidP="009C6031">
            <w:pPr>
              <w:pStyle w:val="a8"/>
              <w:rPr>
                <w:rFonts w:ascii="Times New Roman" w:hAnsi="Times New Roman" w:cs="Times New Roman"/>
                <w:b/>
                <w:i/>
                <w:sz w:val="24"/>
                <w:szCs w:val="24"/>
              </w:rPr>
            </w:pPr>
            <w:r w:rsidRPr="009C6031">
              <w:rPr>
                <w:rFonts w:ascii="Times New Roman" w:hAnsi="Times New Roman" w:cs="Times New Roman"/>
                <w:b/>
                <w:i/>
                <w:sz w:val="24"/>
                <w:szCs w:val="24"/>
              </w:rPr>
              <w:lastRenderedPageBreak/>
              <w:t>Регулятивные</w:t>
            </w:r>
          </w:p>
          <w:p w:rsidR="00083CE9" w:rsidRPr="009C6031" w:rsidRDefault="00083CE9" w:rsidP="009C6031">
            <w:pPr>
              <w:pStyle w:val="a8"/>
              <w:rPr>
                <w:rFonts w:ascii="Times New Roman" w:hAnsi="Times New Roman" w:cs="Times New Roman"/>
                <w:i/>
                <w:sz w:val="24"/>
                <w:szCs w:val="24"/>
              </w:rPr>
            </w:pPr>
            <w:r w:rsidRPr="009C6031">
              <w:rPr>
                <w:rFonts w:ascii="Times New Roman" w:hAnsi="Times New Roman" w:cs="Times New Roman"/>
                <w:i/>
                <w:sz w:val="24"/>
                <w:szCs w:val="24"/>
              </w:rPr>
              <w:t>-формулирование учебной задачи урока, планирование деятельности по изучению темы урока, оценивание своей работы на уроке;</w:t>
            </w:r>
          </w:p>
          <w:p w:rsidR="00083CE9" w:rsidRPr="009C6031" w:rsidRDefault="00083CE9" w:rsidP="009C6031">
            <w:pPr>
              <w:pStyle w:val="a8"/>
              <w:rPr>
                <w:rFonts w:ascii="Times New Roman" w:hAnsi="Times New Roman" w:cs="Times New Roman"/>
                <w:b/>
                <w:i/>
                <w:sz w:val="24"/>
                <w:szCs w:val="24"/>
              </w:rPr>
            </w:pPr>
            <w:r w:rsidRPr="009C6031">
              <w:rPr>
                <w:rFonts w:ascii="Times New Roman" w:hAnsi="Times New Roman" w:cs="Times New Roman"/>
                <w:b/>
                <w:i/>
                <w:sz w:val="24"/>
                <w:szCs w:val="24"/>
              </w:rPr>
              <w:t>Познавательные</w:t>
            </w:r>
          </w:p>
          <w:p w:rsidR="00083CE9" w:rsidRPr="009C6031" w:rsidRDefault="00083CE9" w:rsidP="009C6031">
            <w:pPr>
              <w:pStyle w:val="a8"/>
              <w:rPr>
                <w:rFonts w:ascii="Times New Roman" w:hAnsi="Times New Roman" w:cs="Times New Roman"/>
                <w:i/>
                <w:sz w:val="24"/>
                <w:szCs w:val="24"/>
              </w:rPr>
            </w:pPr>
            <w:r w:rsidRPr="009C6031">
              <w:rPr>
                <w:rFonts w:ascii="Times New Roman" w:hAnsi="Times New Roman" w:cs="Times New Roman"/>
                <w:i/>
                <w:sz w:val="24"/>
                <w:szCs w:val="24"/>
              </w:rPr>
              <w:t>- анализировать  текст, выделять в нем основную мысль;</w:t>
            </w:r>
          </w:p>
          <w:p w:rsidR="00083CE9" w:rsidRPr="009C6031" w:rsidRDefault="00083CE9" w:rsidP="009C6031">
            <w:pPr>
              <w:pStyle w:val="a8"/>
              <w:rPr>
                <w:rFonts w:ascii="Times New Roman" w:hAnsi="Times New Roman" w:cs="Times New Roman"/>
                <w:b/>
                <w:i/>
                <w:sz w:val="24"/>
                <w:szCs w:val="24"/>
              </w:rPr>
            </w:pPr>
            <w:r w:rsidRPr="009C6031">
              <w:rPr>
                <w:rFonts w:ascii="Times New Roman" w:hAnsi="Times New Roman" w:cs="Times New Roman"/>
                <w:b/>
                <w:i/>
                <w:sz w:val="24"/>
                <w:szCs w:val="24"/>
              </w:rPr>
              <w:t>Коммуникативные</w:t>
            </w:r>
          </w:p>
          <w:p w:rsidR="00083CE9" w:rsidRPr="009C6031" w:rsidRDefault="00083CE9" w:rsidP="009C6031">
            <w:pPr>
              <w:pStyle w:val="a8"/>
              <w:rPr>
                <w:rFonts w:ascii="Times New Roman" w:hAnsi="Times New Roman" w:cs="Times New Roman"/>
                <w:i/>
                <w:sz w:val="24"/>
                <w:szCs w:val="24"/>
              </w:rPr>
            </w:pPr>
            <w:r w:rsidRPr="009C6031">
              <w:rPr>
                <w:rFonts w:ascii="Times New Roman" w:hAnsi="Times New Roman" w:cs="Times New Roman"/>
                <w:i/>
                <w:sz w:val="24"/>
                <w:szCs w:val="24"/>
              </w:rPr>
              <w:t xml:space="preserve">- отвечать на вопросы на </w:t>
            </w:r>
            <w:r w:rsidRPr="009C6031">
              <w:rPr>
                <w:rFonts w:ascii="Times New Roman" w:hAnsi="Times New Roman" w:cs="Times New Roman"/>
                <w:i/>
                <w:sz w:val="24"/>
                <w:szCs w:val="24"/>
              </w:rPr>
              <w:lastRenderedPageBreak/>
              <w:t xml:space="preserve">основе художественного текста, </w:t>
            </w:r>
          </w:p>
          <w:p w:rsidR="00083CE9" w:rsidRPr="009C6031" w:rsidRDefault="00083CE9" w:rsidP="009C6031">
            <w:pPr>
              <w:pStyle w:val="a8"/>
              <w:rPr>
                <w:rFonts w:ascii="Times New Roman" w:hAnsi="Times New Roman" w:cs="Times New Roman"/>
                <w:i/>
                <w:sz w:val="24"/>
                <w:szCs w:val="24"/>
              </w:rPr>
            </w:pPr>
            <w:r w:rsidRPr="009C6031">
              <w:rPr>
                <w:rFonts w:ascii="Times New Roman" w:hAnsi="Times New Roman" w:cs="Times New Roman"/>
                <w:i/>
                <w:sz w:val="24"/>
                <w:szCs w:val="24"/>
              </w:rPr>
              <w:t>- обсуждать в паре ответы на вопросы учебника, доказывать свою точку зрения;</w:t>
            </w:r>
          </w:p>
          <w:p w:rsidR="00083CE9" w:rsidRPr="009C6031" w:rsidRDefault="00083CE9" w:rsidP="009C6031">
            <w:pPr>
              <w:pStyle w:val="a8"/>
              <w:rPr>
                <w:rFonts w:ascii="Times New Roman" w:hAnsi="Times New Roman" w:cs="Times New Roman"/>
                <w:b/>
                <w:i/>
                <w:sz w:val="24"/>
                <w:szCs w:val="24"/>
              </w:rPr>
            </w:pPr>
            <w:r w:rsidRPr="009C6031">
              <w:rPr>
                <w:rFonts w:ascii="Times New Roman" w:hAnsi="Times New Roman" w:cs="Times New Roman"/>
                <w:b/>
                <w:i/>
                <w:sz w:val="24"/>
                <w:szCs w:val="24"/>
              </w:rPr>
              <w:t>Личностные</w:t>
            </w:r>
          </w:p>
          <w:p w:rsidR="00083CE9" w:rsidRPr="009C6031" w:rsidRDefault="00083CE9" w:rsidP="009C6031">
            <w:pPr>
              <w:pStyle w:val="a8"/>
              <w:rPr>
                <w:rFonts w:ascii="Times New Roman" w:hAnsi="Times New Roman" w:cs="Times New Roman"/>
                <w:b/>
                <w:i/>
                <w:sz w:val="24"/>
                <w:szCs w:val="24"/>
              </w:rPr>
            </w:pPr>
            <w:r w:rsidRPr="009C6031">
              <w:rPr>
                <w:rFonts w:ascii="Times New Roman" w:hAnsi="Times New Roman" w:cs="Times New Roman"/>
                <w:i/>
                <w:sz w:val="24"/>
                <w:szCs w:val="24"/>
              </w:rPr>
              <w:t xml:space="preserve">- проявление бережного отношения к художественной книге, формирование системы нравственных ценностей </w:t>
            </w:r>
            <w:proofErr w:type="gramStart"/>
            <w:r w:rsidRPr="009C6031">
              <w:rPr>
                <w:rFonts w:ascii="Times New Roman" w:hAnsi="Times New Roman" w:cs="Times New Roman"/>
                <w:i/>
                <w:sz w:val="24"/>
                <w:szCs w:val="24"/>
              </w:rPr>
              <w:t xml:space="preserve">( </w:t>
            </w:r>
            <w:proofErr w:type="gramEnd"/>
            <w:r w:rsidRPr="009C6031">
              <w:rPr>
                <w:rFonts w:ascii="Times New Roman" w:hAnsi="Times New Roman" w:cs="Times New Roman"/>
                <w:i/>
                <w:sz w:val="24"/>
                <w:szCs w:val="24"/>
              </w:rPr>
              <w:t>благородство, понимание, сочувствие), проявление интереса к произведениям классиков</w:t>
            </w:r>
          </w:p>
        </w:tc>
        <w:tc>
          <w:tcPr>
            <w:tcW w:w="2083" w:type="dxa"/>
          </w:tcPr>
          <w:p w:rsidR="00083CE9" w:rsidRPr="009C6031" w:rsidRDefault="00083CE9" w:rsidP="009C6031">
            <w:pPr>
              <w:pStyle w:val="a8"/>
              <w:rPr>
                <w:rFonts w:ascii="Times New Roman" w:hAnsi="Times New Roman" w:cs="Times New Roman"/>
                <w:b/>
                <w:i/>
                <w:sz w:val="24"/>
                <w:szCs w:val="24"/>
              </w:rPr>
            </w:pPr>
          </w:p>
        </w:tc>
      </w:tr>
      <w:tr w:rsidR="00083CE9" w:rsidRPr="009C6031" w:rsidTr="00083CE9">
        <w:tc>
          <w:tcPr>
            <w:tcW w:w="710" w:type="dxa"/>
          </w:tcPr>
          <w:p w:rsidR="00083CE9" w:rsidRPr="009C6031" w:rsidRDefault="00083CE9" w:rsidP="009C6031">
            <w:pPr>
              <w:spacing w:after="0" w:line="240" w:lineRule="auto"/>
              <w:jc w:val="center"/>
              <w:rPr>
                <w:rFonts w:ascii="Times New Roman" w:hAnsi="Times New Roman"/>
                <w:sz w:val="24"/>
                <w:szCs w:val="24"/>
              </w:rPr>
            </w:pPr>
            <w:r w:rsidRPr="009C6031">
              <w:rPr>
                <w:rFonts w:ascii="Times New Roman" w:hAnsi="Times New Roman"/>
                <w:sz w:val="24"/>
                <w:szCs w:val="24"/>
              </w:rPr>
              <w:t>11</w:t>
            </w:r>
          </w:p>
        </w:tc>
        <w:tc>
          <w:tcPr>
            <w:tcW w:w="5940" w:type="dxa"/>
          </w:tcPr>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П.П. Ершов « Конек – Горбунок». Сравнение литературной и народной сказок.</w:t>
            </w:r>
          </w:p>
        </w:tc>
        <w:tc>
          <w:tcPr>
            <w:tcW w:w="3458" w:type="dxa"/>
            <w:vMerge/>
          </w:tcPr>
          <w:p w:rsidR="00083CE9" w:rsidRPr="009C6031" w:rsidRDefault="00083CE9" w:rsidP="009C6031">
            <w:pPr>
              <w:spacing w:after="0" w:line="240" w:lineRule="auto"/>
              <w:rPr>
                <w:rFonts w:ascii="Times New Roman" w:hAnsi="Times New Roman"/>
                <w:sz w:val="24"/>
                <w:szCs w:val="24"/>
              </w:rPr>
            </w:pPr>
          </w:p>
        </w:tc>
        <w:tc>
          <w:tcPr>
            <w:tcW w:w="3402" w:type="dxa"/>
            <w:vMerge/>
          </w:tcPr>
          <w:p w:rsidR="00083CE9" w:rsidRPr="009C6031" w:rsidRDefault="00083CE9" w:rsidP="009C6031">
            <w:pPr>
              <w:pStyle w:val="a8"/>
              <w:rPr>
                <w:rFonts w:ascii="Times New Roman" w:hAnsi="Times New Roman" w:cs="Times New Roman"/>
                <w:b/>
                <w:i/>
                <w:sz w:val="24"/>
                <w:szCs w:val="24"/>
              </w:rPr>
            </w:pPr>
          </w:p>
        </w:tc>
        <w:tc>
          <w:tcPr>
            <w:tcW w:w="2083" w:type="dxa"/>
          </w:tcPr>
          <w:p w:rsidR="00083CE9" w:rsidRPr="009C6031" w:rsidRDefault="00083CE9" w:rsidP="009C6031">
            <w:pPr>
              <w:pStyle w:val="a8"/>
              <w:rPr>
                <w:rFonts w:ascii="Times New Roman" w:hAnsi="Times New Roman" w:cs="Times New Roman"/>
                <w:b/>
                <w:i/>
                <w:sz w:val="24"/>
                <w:szCs w:val="24"/>
              </w:rPr>
            </w:pPr>
          </w:p>
        </w:tc>
      </w:tr>
      <w:tr w:rsidR="00083CE9" w:rsidRPr="009C6031" w:rsidTr="00083CE9">
        <w:tc>
          <w:tcPr>
            <w:tcW w:w="710" w:type="dxa"/>
          </w:tcPr>
          <w:p w:rsidR="00083CE9" w:rsidRPr="009C6031" w:rsidRDefault="00083CE9" w:rsidP="009C6031">
            <w:pPr>
              <w:spacing w:after="0" w:line="240" w:lineRule="auto"/>
              <w:jc w:val="center"/>
              <w:rPr>
                <w:rFonts w:ascii="Times New Roman" w:hAnsi="Times New Roman"/>
                <w:sz w:val="24"/>
                <w:szCs w:val="24"/>
              </w:rPr>
            </w:pPr>
            <w:r w:rsidRPr="009C6031">
              <w:rPr>
                <w:rFonts w:ascii="Times New Roman" w:hAnsi="Times New Roman"/>
                <w:sz w:val="24"/>
                <w:szCs w:val="24"/>
              </w:rPr>
              <w:t>12</w:t>
            </w:r>
          </w:p>
        </w:tc>
        <w:tc>
          <w:tcPr>
            <w:tcW w:w="5940" w:type="dxa"/>
          </w:tcPr>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П.П. Ершов « Конек – Горбунок». Характеристика героев.</w:t>
            </w:r>
          </w:p>
        </w:tc>
        <w:tc>
          <w:tcPr>
            <w:tcW w:w="3458" w:type="dxa"/>
            <w:vMerge/>
          </w:tcPr>
          <w:p w:rsidR="00083CE9" w:rsidRPr="009C6031" w:rsidRDefault="00083CE9" w:rsidP="009C6031">
            <w:pPr>
              <w:spacing w:after="0" w:line="240" w:lineRule="auto"/>
              <w:rPr>
                <w:rFonts w:ascii="Times New Roman" w:hAnsi="Times New Roman"/>
                <w:sz w:val="24"/>
                <w:szCs w:val="24"/>
              </w:rPr>
            </w:pPr>
          </w:p>
        </w:tc>
        <w:tc>
          <w:tcPr>
            <w:tcW w:w="3402" w:type="dxa"/>
            <w:vMerge/>
          </w:tcPr>
          <w:p w:rsidR="00083CE9" w:rsidRPr="009C6031" w:rsidRDefault="00083CE9" w:rsidP="009C6031">
            <w:pPr>
              <w:pStyle w:val="a8"/>
              <w:rPr>
                <w:rFonts w:ascii="Times New Roman" w:hAnsi="Times New Roman" w:cs="Times New Roman"/>
                <w:b/>
                <w:i/>
                <w:sz w:val="24"/>
                <w:szCs w:val="24"/>
              </w:rPr>
            </w:pPr>
          </w:p>
        </w:tc>
        <w:tc>
          <w:tcPr>
            <w:tcW w:w="2083" w:type="dxa"/>
          </w:tcPr>
          <w:p w:rsidR="00083CE9" w:rsidRPr="009C6031" w:rsidRDefault="00083CE9" w:rsidP="009C6031">
            <w:pPr>
              <w:pStyle w:val="a8"/>
              <w:rPr>
                <w:rFonts w:ascii="Times New Roman" w:hAnsi="Times New Roman" w:cs="Times New Roman"/>
                <w:b/>
                <w:i/>
                <w:sz w:val="24"/>
                <w:szCs w:val="24"/>
              </w:rPr>
            </w:pPr>
          </w:p>
        </w:tc>
      </w:tr>
      <w:tr w:rsidR="00083CE9" w:rsidRPr="009C6031" w:rsidTr="00083CE9">
        <w:trPr>
          <w:trHeight w:val="550"/>
        </w:trPr>
        <w:tc>
          <w:tcPr>
            <w:tcW w:w="710" w:type="dxa"/>
          </w:tcPr>
          <w:p w:rsidR="00083CE9" w:rsidRPr="009C6031" w:rsidRDefault="00083CE9" w:rsidP="009C6031">
            <w:pPr>
              <w:spacing w:after="0" w:line="240" w:lineRule="auto"/>
              <w:jc w:val="center"/>
              <w:rPr>
                <w:rFonts w:ascii="Times New Roman" w:hAnsi="Times New Roman"/>
                <w:sz w:val="24"/>
                <w:szCs w:val="24"/>
              </w:rPr>
            </w:pPr>
            <w:r w:rsidRPr="009C6031">
              <w:rPr>
                <w:rFonts w:ascii="Times New Roman" w:hAnsi="Times New Roman"/>
                <w:sz w:val="24"/>
                <w:szCs w:val="24"/>
              </w:rPr>
              <w:t>13</w:t>
            </w:r>
          </w:p>
        </w:tc>
        <w:tc>
          <w:tcPr>
            <w:tcW w:w="5940" w:type="dxa"/>
          </w:tcPr>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А. С. Пушкин « Няне»</w:t>
            </w:r>
          </w:p>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А. С. Пушкин « Туча», « Унылая пора! Очей очарованье!..</w:t>
            </w:r>
          </w:p>
        </w:tc>
        <w:tc>
          <w:tcPr>
            <w:tcW w:w="3458" w:type="dxa"/>
            <w:vMerge/>
          </w:tcPr>
          <w:p w:rsidR="00083CE9" w:rsidRPr="009C6031" w:rsidRDefault="00083CE9" w:rsidP="009C6031">
            <w:pPr>
              <w:spacing w:after="0" w:line="240" w:lineRule="auto"/>
              <w:rPr>
                <w:rFonts w:ascii="Times New Roman" w:hAnsi="Times New Roman"/>
                <w:sz w:val="24"/>
                <w:szCs w:val="24"/>
              </w:rPr>
            </w:pPr>
          </w:p>
        </w:tc>
        <w:tc>
          <w:tcPr>
            <w:tcW w:w="3402" w:type="dxa"/>
            <w:vMerge/>
          </w:tcPr>
          <w:p w:rsidR="00083CE9" w:rsidRPr="009C6031" w:rsidRDefault="00083CE9" w:rsidP="009C6031">
            <w:pPr>
              <w:pStyle w:val="a8"/>
              <w:rPr>
                <w:rFonts w:ascii="Times New Roman" w:hAnsi="Times New Roman" w:cs="Times New Roman"/>
                <w:b/>
                <w:i/>
                <w:sz w:val="24"/>
                <w:szCs w:val="24"/>
              </w:rPr>
            </w:pPr>
          </w:p>
        </w:tc>
        <w:tc>
          <w:tcPr>
            <w:tcW w:w="2083" w:type="dxa"/>
          </w:tcPr>
          <w:p w:rsidR="00083CE9" w:rsidRPr="009C6031" w:rsidRDefault="00083CE9" w:rsidP="009C6031">
            <w:pPr>
              <w:pStyle w:val="a8"/>
              <w:rPr>
                <w:rFonts w:ascii="Times New Roman" w:hAnsi="Times New Roman" w:cs="Times New Roman"/>
                <w:b/>
                <w:i/>
                <w:sz w:val="24"/>
                <w:szCs w:val="24"/>
              </w:rPr>
            </w:pPr>
          </w:p>
        </w:tc>
      </w:tr>
      <w:tr w:rsidR="00083CE9" w:rsidRPr="009C6031" w:rsidTr="00083CE9">
        <w:tc>
          <w:tcPr>
            <w:tcW w:w="710" w:type="dxa"/>
          </w:tcPr>
          <w:p w:rsidR="00083CE9" w:rsidRPr="009C6031" w:rsidRDefault="00083CE9" w:rsidP="009C6031">
            <w:pPr>
              <w:spacing w:after="0" w:line="240" w:lineRule="auto"/>
              <w:jc w:val="center"/>
              <w:rPr>
                <w:rFonts w:ascii="Times New Roman" w:hAnsi="Times New Roman"/>
                <w:sz w:val="24"/>
                <w:szCs w:val="24"/>
              </w:rPr>
            </w:pPr>
            <w:r w:rsidRPr="009C6031">
              <w:rPr>
                <w:rFonts w:ascii="Times New Roman" w:hAnsi="Times New Roman"/>
                <w:sz w:val="24"/>
                <w:szCs w:val="24"/>
              </w:rPr>
              <w:t>14</w:t>
            </w:r>
          </w:p>
        </w:tc>
        <w:tc>
          <w:tcPr>
            <w:tcW w:w="5940" w:type="dxa"/>
          </w:tcPr>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А. С. Пушкин « Сказка о мертвой царевне и о семи богатырях»</w:t>
            </w:r>
          </w:p>
        </w:tc>
        <w:tc>
          <w:tcPr>
            <w:tcW w:w="3458" w:type="dxa"/>
            <w:vMerge/>
          </w:tcPr>
          <w:p w:rsidR="00083CE9" w:rsidRPr="009C6031" w:rsidRDefault="00083CE9" w:rsidP="009C6031">
            <w:pPr>
              <w:spacing w:after="0" w:line="240" w:lineRule="auto"/>
              <w:rPr>
                <w:rFonts w:ascii="Times New Roman" w:hAnsi="Times New Roman"/>
                <w:sz w:val="24"/>
                <w:szCs w:val="24"/>
              </w:rPr>
            </w:pPr>
          </w:p>
        </w:tc>
        <w:tc>
          <w:tcPr>
            <w:tcW w:w="3402" w:type="dxa"/>
            <w:vMerge/>
          </w:tcPr>
          <w:p w:rsidR="00083CE9" w:rsidRPr="009C6031" w:rsidRDefault="00083CE9" w:rsidP="009C6031">
            <w:pPr>
              <w:pStyle w:val="a8"/>
              <w:rPr>
                <w:rFonts w:ascii="Times New Roman" w:hAnsi="Times New Roman" w:cs="Times New Roman"/>
                <w:b/>
                <w:i/>
                <w:sz w:val="24"/>
                <w:szCs w:val="24"/>
              </w:rPr>
            </w:pPr>
          </w:p>
        </w:tc>
        <w:tc>
          <w:tcPr>
            <w:tcW w:w="2083" w:type="dxa"/>
          </w:tcPr>
          <w:p w:rsidR="00083CE9" w:rsidRPr="009C6031" w:rsidRDefault="00083CE9" w:rsidP="009C6031">
            <w:pPr>
              <w:pStyle w:val="a8"/>
              <w:rPr>
                <w:rFonts w:ascii="Times New Roman" w:hAnsi="Times New Roman" w:cs="Times New Roman"/>
                <w:b/>
                <w:i/>
                <w:sz w:val="24"/>
                <w:szCs w:val="24"/>
              </w:rPr>
            </w:pPr>
          </w:p>
        </w:tc>
      </w:tr>
      <w:tr w:rsidR="00083CE9" w:rsidRPr="009C6031" w:rsidTr="00083CE9">
        <w:tc>
          <w:tcPr>
            <w:tcW w:w="710" w:type="dxa"/>
          </w:tcPr>
          <w:p w:rsidR="00083CE9" w:rsidRPr="009C6031" w:rsidRDefault="00083CE9" w:rsidP="009C6031">
            <w:pPr>
              <w:spacing w:after="0" w:line="240" w:lineRule="auto"/>
              <w:jc w:val="center"/>
              <w:rPr>
                <w:rFonts w:ascii="Times New Roman" w:hAnsi="Times New Roman"/>
                <w:sz w:val="24"/>
                <w:szCs w:val="24"/>
              </w:rPr>
            </w:pPr>
            <w:r w:rsidRPr="009C6031">
              <w:rPr>
                <w:rFonts w:ascii="Times New Roman" w:hAnsi="Times New Roman"/>
                <w:sz w:val="24"/>
                <w:szCs w:val="24"/>
              </w:rPr>
              <w:lastRenderedPageBreak/>
              <w:t>15</w:t>
            </w:r>
          </w:p>
        </w:tc>
        <w:tc>
          <w:tcPr>
            <w:tcW w:w="5940" w:type="dxa"/>
          </w:tcPr>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А. С. Пушкин « Сказка о мертвой царевне и о семи богатырях». Характеристика героев</w:t>
            </w:r>
          </w:p>
        </w:tc>
        <w:tc>
          <w:tcPr>
            <w:tcW w:w="3458" w:type="dxa"/>
            <w:vMerge/>
          </w:tcPr>
          <w:p w:rsidR="00083CE9" w:rsidRPr="009C6031" w:rsidRDefault="00083CE9" w:rsidP="009C6031">
            <w:pPr>
              <w:spacing w:after="0" w:line="240" w:lineRule="auto"/>
              <w:rPr>
                <w:rFonts w:ascii="Times New Roman" w:hAnsi="Times New Roman"/>
                <w:sz w:val="24"/>
                <w:szCs w:val="24"/>
              </w:rPr>
            </w:pPr>
          </w:p>
        </w:tc>
        <w:tc>
          <w:tcPr>
            <w:tcW w:w="3402" w:type="dxa"/>
            <w:vMerge/>
          </w:tcPr>
          <w:p w:rsidR="00083CE9" w:rsidRPr="009C6031" w:rsidRDefault="00083CE9" w:rsidP="009C6031">
            <w:pPr>
              <w:pStyle w:val="a8"/>
              <w:rPr>
                <w:rFonts w:ascii="Times New Roman" w:hAnsi="Times New Roman" w:cs="Times New Roman"/>
                <w:b/>
                <w:i/>
                <w:sz w:val="24"/>
                <w:szCs w:val="24"/>
              </w:rPr>
            </w:pPr>
          </w:p>
        </w:tc>
        <w:tc>
          <w:tcPr>
            <w:tcW w:w="2083" w:type="dxa"/>
          </w:tcPr>
          <w:p w:rsidR="00083CE9" w:rsidRPr="009C6031" w:rsidRDefault="00083CE9" w:rsidP="009C6031">
            <w:pPr>
              <w:pStyle w:val="a8"/>
              <w:rPr>
                <w:rFonts w:ascii="Times New Roman" w:hAnsi="Times New Roman" w:cs="Times New Roman"/>
                <w:b/>
                <w:i/>
                <w:sz w:val="24"/>
                <w:szCs w:val="24"/>
              </w:rPr>
            </w:pPr>
          </w:p>
        </w:tc>
      </w:tr>
      <w:tr w:rsidR="00083CE9" w:rsidRPr="009C6031" w:rsidTr="00083CE9">
        <w:tc>
          <w:tcPr>
            <w:tcW w:w="710" w:type="dxa"/>
          </w:tcPr>
          <w:p w:rsidR="00083CE9" w:rsidRPr="009C6031" w:rsidRDefault="00083CE9" w:rsidP="009C6031">
            <w:pPr>
              <w:spacing w:after="0" w:line="240" w:lineRule="auto"/>
              <w:jc w:val="center"/>
              <w:rPr>
                <w:rFonts w:ascii="Times New Roman" w:hAnsi="Times New Roman"/>
                <w:sz w:val="24"/>
                <w:szCs w:val="24"/>
              </w:rPr>
            </w:pPr>
            <w:r w:rsidRPr="009C6031">
              <w:rPr>
                <w:rFonts w:ascii="Times New Roman" w:hAnsi="Times New Roman"/>
                <w:sz w:val="24"/>
                <w:szCs w:val="24"/>
              </w:rPr>
              <w:lastRenderedPageBreak/>
              <w:t>16</w:t>
            </w:r>
          </w:p>
        </w:tc>
        <w:tc>
          <w:tcPr>
            <w:tcW w:w="5940" w:type="dxa"/>
          </w:tcPr>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А. С. Пушкин « Сказка о мертвой царевне и о семи богатырях». Деление сказки на части</w:t>
            </w:r>
          </w:p>
        </w:tc>
        <w:tc>
          <w:tcPr>
            <w:tcW w:w="3458" w:type="dxa"/>
            <w:vMerge/>
          </w:tcPr>
          <w:p w:rsidR="00083CE9" w:rsidRPr="009C6031" w:rsidRDefault="00083CE9" w:rsidP="009C6031">
            <w:pPr>
              <w:spacing w:after="0" w:line="240" w:lineRule="auto"/>
              <w:rPr>
                <w:rFonts w:ascii="Times New Roman" w:hAnsi="Times New Roman"/>
                <w:sz w:val="24"/>
                <w:szCs w:val="24"/>
              </w:rPr>
            </w:pPr>
          </w:p>
        </w:tc>
        <w:tc>
          <w:tcPr>
            <w:tcW w:w="3402" w:type="dxa"/>
            <w:vMerge/>
          </w:tcPr>
          <w:p w:rsidR="00083CE9" w:rsidRPr="009C6031" w:rsidRDefault="00083CE9" w:rsidP="009C6031">
            <w:pPr>
              <w:pStyle w:val="a8"/>
              <w:rPr>
                <w:rFonts w:ascii="Times New Roman" w:hAnsi="Times New Roman" w:cs="Times New Roman"/>
                <w:b/>
                <w:i/>
                <w:sz w:val="24"/>
                <w:szCs w:val="24"/>
              </w:rPr>
            </w:pPr>
          </w:p>
        </w:tc>
        <w:tc>
          <w:tcPr>
            <w:tcW w:w="2083" w:type="dxa"/>
          </w:tcPr>
          <w:p w:rsidR="00083CE9" w:rsidRPr="009C6031" w:rsidRDefault="00083CE9" w:rsidP="009C6031">
            <w:pPr>
              <w:pStyle w:val="a8"/>
              <w:rPr>
                <w:rFonts w:ascii="Times New Roman" w:hAnsi="Times New Roman" w:cs="Times New Roman"/>
                <w:b/>
                <w:i/>
                <w:sz w:val="24"/>
                <w:szCs w:val="24"/>
              </w:rPr>
            </w:pPr>
          </w:p>
        </w:tc>
      </w:tr>
      <w:tr w:rsidR="00083CE9" w:rsidRPr="009C6031" w:rsidTr="00083CE9">
        <w:trPr>
          <w:trHeight w:val="550"/>
        </w:trPr>
        <w:tc>
          <w:tcPr>
            <w:tcW w:w="710" w:type="dxa"/>
          </w:tcPr>
          <w:p w:rsidR="00083CE9" w:rsidRPr="009C6031" w:rsidRDefault="00083CE9" w:rsidP="009C6031">
            <w:pPr>
              <w:spacing w:after="0" w:line="240" w:lineRule="auto"/>
              <w:jc w:val="center"/>
              <w:rPr>
                <w:rFonts w:ascii="Times New Roman" w:hAnsi="Times New Roman"/>
                <w:sz w:val="24"/>
                <w:szCs w:val="24"/>
              </w:rPr>
            </w:pPr>
            <w:r w:rsidRPr="009C6031">
              <w:rPr>
                <w:rFonts w:ascii="Times New Roman" w:hAnsi="Times New Roman"/>
                <w:sz w:val="24"/>
                <w:szCs w:val="24"/>
              </w:rPr>
              <w:t>17</w:t>
            </w:r>
          </w:p>
        </w:tc>
        <w:tc>
          <w:tcPr>
            <w:tcW w:w="5940" w:type="dxa"/>
          </w:tcPr>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М. Ю. Лермонтов « Дары Терека»</w:t>
            </w:r>
          </w:p>
        </w:tc>
        <w:tc>
          <w:tcPr>
            <w:tcW w:w="3458" w:type="dxa"/>
            <w:vMerge/>
          </w:tcPr>
          <w:p w:rsidR="00083CE9" w:rsidRPr="009C6031" w:rsidRDefault="00083CE9" w:rsidP="009C6031">
            <w:pPr>
              <w:spacing w:after="0" w:line="240" w:lineRule="auto"/>
              <w:rPr>
                <w:rFonts w:ascii="Times New Roman" w:hAnsi="Times New Roman"/>
                <w:sz w:val="24"/>
                <w:szCs w:val="24"/>
              </w:rPr>
            </w:pPr>
          </w:p>
        </w:tc>
        <w:tc>
          <w:tcPr>
            <w:tcW w:w="3402" w:type="dxa"/>
            <w:vMerge/>
          </w:tcPr>
          <w:p w:rsidR="00083CE9" w:rsidRPr="009C6031" w:rsidRDefault="00083CE9" w:rsidP="009C6031">
            <w:pPr>
              <w:pStyle w:val="a8"/>
              <w:rPr>
                <w:rFonts w:ascii="Times New Roman" w:hAnsi="Times New Roman" w:cs="Times New Roman"/>
                <w:b/>
                <w:i/>
                <w:sz w:val="24"/>
                <w:szCs w:val="24"/>
              </w:rPr>
            </w:pPr>
          </w:p>
        </w:tc>
        <w:tc>
          <w:tcPr>
            <w:tcW w:w="2083" w:type="dxa"/>
          </w:tcPr>
          <w:p w:rsidR="00083CE9" w:rsidRPr="009C6031" w:rsidRDefault="00083CE9" w:rsidP="009C6031">
            <w:pPr>
              <w:pStyle w:val="a8"/>
              <w:rPr>
                <w:rFonts w:ascii="Times New Roman" w:hAnsi="Times New Roman" w:cs="Times New Roman"/>
                <w:b/>
                <w:i/>
                <w:sz w:val="24"/>
                <w:szCs w:val="24"/>
              </w:rPr>
            </w:pPr>
          </w:p>
        </w:tc>
      </w:tr>
      <w:tr w:rsidR="00083CE9" w:rsidRPr="009C6031" w:rsidTr="00083CE9">
        <w:tc>
          <w:tcPr>
            <w:tcW w:w="710" w:type="dxa"/>
          </w:tcPr>
          <w:p w:rsidR="00083CE9" w:rsidRPr="009C6031" w:rsidRDefault="00083CE9" w:rsidP="009C6031">
            <w:pPr>
              <w:spacing w:after="0" w:line="240" w:lineRule="auto"/>
              <w:jc w:val="center"/>
              <w:rPr>
                <w:rFonts w:ascii="Times New Roman" w:hAnsi="Times New Roman"/>
                <w:sz w:val="24"/>
                <w:szCs w:val="24"/>
              </w:rPr>
            </w:pPr>
            <w:r w:rsidRPr="009C6031">
              <w:rPr>
                <w:rFonts w:ascii="Times New Roman" w:hAnsi="Times New Roman"/>
                <w:sz w:val="24"/>
                <w:szCs w:val="24"/>
              </w:rPr>
              <w:t>18</w:t>
            </w:r>
          </w:p>
        </w:tc>
        <w:tc>
          <w:tcPr>
            <w:tcW w:w="5940" w:type="dxa"/>
          </w:tcPr>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 xml:space="preserve">М. Ю. Лермонтов « </w:t>
            </w:r>
            <w:proofErr w:type="spellStart"/>
            <w:r w:rsidRPr="009C6031">
              <w:rPr>
                <w:rFonts w:ascii="Times New Roman" w:hAnsi="Times New Roman"/>
                <w:sz w:val="24"/>
                <w:szCs w:val="24"/>
              </w:rPr>
              <w:t>Ашик</w:t>
            </w:r>
            <w:proofErr w:type="spellEnd"/>
            <w:r w:rsidRPr="009C6031">
              <w:rPr>
                <w:rFonts w:ascii="Times New Roman" w:hAnsi="Times New Roman"/>
                <w:sz w:val="24"/>
                <w:szCs w:val="24"/>
              </w:rPr>
              <w:t xml:space="preserve"> – </w:t>
            </w:r>
            <w:proofErr w:type="spellStart"/>
            <w:r w:rsidRPr="009C6031">
              <w:rPr>
                <w:rFonts w:ascii="Times New Roman" w:hAnsi="Times New Roman"/>
                <w:sz w:val="24"/>
                <w:szCs w:val="24"/>
              </w:rPr>
              <w:t>Кериб</w:t>
            </w:r>
            <w:proofErr w:type="spellEnd"/>
            <w:r w:rsidRPr="009C6031">
              <w:rPr>
                <w:rFonts w:ascii="Times New Roman" w:hAnsi="Times New Roman"/>
                <w:sz w:val="24"/>
                <w:szCs w:val="24"/>
              </w:rPr>
              <w:t>»</w:t>
            </w:r>
          </w:p>
        </w:tc>
        <w:tc>
          <w:tcPr>
            <w:tcW w:w="3458" w:type="dxa"/>
            <w:vMerge/>
          </w:tcPr>
          <w:p w:rsidR="00083CE9" w:rsidRPr="009C6031" w:rsidRDefault="00083CE9" w:rsidP="009C6031">
            <w:pPr>
              <w:spacing w:after="0" w:line="240" w:lineRule="auto"/>
              <w:rPr>
                <w:rFonts w:ascii="Times New Roman" w:hAnsi="Times New Roman"/>
                <w:sz w:val="24"/>
                <w:szCs w:val="24"/>
              </w:rPr>
            </w:pPr>
          </w:p>
        </w:tc>
        <w:tc>
          <w:tcPr>
            <w:tcW w:w="3402" w:type="dxa"/>
            <w:vMerge/>
          </w:tcPr>
          <w:p w:rsidR="00083CE9" w:rsidRPr="009C6031" w:rsidRDefault="00083CE9" w:rsidP="009C6031">
            <w:pPr>
              <w:pStyle w:val="a8"/>
              <w:rPr>
                <w:rFonts w:ascii="Times New Roman" w:hAnsi="Times New Roman" w:cs="Times New Roman"/>
                <w:b/>
                <w:i/>
                <w:sz w:val="24"/>
                <w:szCs w:val="24"/>
              </w:rPr>
            </w:pPr>
          </w:p>
        </w:tc>
        <w:tc>
          <w:tcPr>
            <w:tcW w:w="2083" w:type="dxa"/>
          </w:tcPr>
          <w:p w:rsidR="00083CE9" w:rsidRPr="009C6031" w:rsidRDefault="00083CE9" w:rsidP="009C6031">
            <w:pPr>
              <w:pStyle w:val="a8"/>
              <w:rPr>
                <w:rFonts w:ascii="Times New Roman" w:hAnsi="Times New Roman" w:cs="Times New Roman"/>
                <w:b/>
                <w:i/>
                <w:sz w:val="24"/>
                <w:szCs w:val="24"/>
              </w:rPr>
            </w:pPr>
          </w:p>
        </w:tc>
      </w:tr>
      <w:tr w:rsidR="00083CE9" w:rsidRPr="009C6031" w:rsidTr="00083CE9">
        <w:tc>
          <w:tcPr>
            <w:tcW w:w="710" w:type="dxa"/>
          </w:tcPr>
          <w:p w:rsidR="00083CE9" w:rsidRPr="009C6031" w:rsidRDefault="00083CE9" w:rsidP="009C6031">
            <w:pPr>
              <w:spacing w:after="0" w:line="240" w:lineRule="auto"/>
              <w:jc w:val="center"/>
              <w:rPr>
                <w:rFonts w:ascii="Times New Roman" w:hAnsi="Times New Roman"/>
                <w:sz w:val="24"/>
                <w:szCs w:val="24"/>
              </w:rPr>
            </w:pPr>
            <w:r w:rsidRPr="009C6031">
              <w:rPr>
                <w:rFonts w:ascii="Times New Roman" w:hAnsi="Times New Roman"/>
                <w:sz w:val="24"/>
                <w:szCs w:val="24"/>
              </w:rPr>
              <w:t>19</w:t>
            </w:r>
          </w:p>
        </w:tc>
        <w:tc>
          <w:tcPr>
            <w:tcW w:w="5940" w:type="dxa"/>
          </w:tcPr>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 xml:space="preserve">М. Ю. Лермонтов « </w:t>
            </w:r>
            <w:proofErr w:type="spellStart"/>
            <w:r w:rsidRPr="009C6031">
              <w:rPr>
                <w:rFonts w:ascii="Times New Roman" w:hAnsi="Times New Roman"/>
                <w:sz w:val="24"/>
                <w:szCs w:val="24"/>
              </w:rPr>
              <w:t>Ашик</w:t>
            </w:r>
            <w:proofErr w:type="spellEnd"/>
            <w:r w:rsidRPr="009C6031">
              <w:rPr>
                <w:rFonts w:ascii="Times New Roman" w:hAnsi="Times New Roman"/>
                <w:sz w:val="24"/>
                <w:szCs w:val="24"/>
              </w:rPr>
              <w:t xml:space="preserve"> – </w:t>
            </w:r>
            <w:proofErr w:type="spellStart"/>
            <w:r w:rsidRPr="009C6031">
              <w:rPr>
                <w:rFonts w:ascii="Times New Roman" w:hAnsi="Times New Roman"/>
                <w:sz w:val="24"/>
                <w:szCs w:val="24"/>
              </w:rPr>
              <w:t>Кериб</w:t>
            </w:r>
            <w:proofErr w:type="spellEnd"/>
            <w:r w:rsidRPr="009C6031">
              <w:rPr>
                <w:rFonts w:ascii="Times New Roman" w:hAnsi="Times New Roman"/>
                <w:sz w:val="24"/>
                <w:szCs w:val="24"/>
              </w:rPr>
              <w:t>». Сравнение мотивов русской и турецкой сказок</w:t>
            </w:r>
          </w:p>
        </w:tc>
        <w:tc>
          <w:tcPr>
            <w:tcW w:w="3458" w:type="dxa"/>
            <w:vMerge/>
          </w:tcPr>
          <w:p w:rsidR="00083CE9" w:rsidRPr="009C6031" w:rsidRDefault="00083CE9" w:rsidP="009C6031">
            <w:pPr>
              <w:spacing w:after="0" w:line="240" w:lineRule="auto"/>
              <w:rPr>
                <w:rFonts w:ascii="Times New Roman" w:hAnsi="Times New Roman"/>
                <w:sz w:val="24"/>
                <w:szCs w:val="24"/>
              </w:rPr>
            </w:pPr>
          </w:p>
        </w:tc>
        <w:tc>
          <w:tcPr>
            <w:tcW w:w="3402" w:type="dxa"/>
            <w:vMerge/>
          </w:tcPr>
          <w:p w:rsidR="00083CE9" w:rsidRPr="009C6031" w:rsidRDefault="00083CE9" w:rsidP="009C6031">
            <w:pPr>
              <w:pStyle w:val="a8"/>
              <w:rPr>
                <w:rFonts w:ascii="Times New Roman" w:hAnsi="Times New Roman" w:cs="Times New Roman"/>
                <w:b/>
                <w:i/>
                <w:sz w:val="24"/>
                <w:szCs w:val="24"/>
              </w:rPr>
            </w:pPr>
          </w:p>
        </w:tc>
        <w:tc>
          <w:tcPr>
            <w:tcW w:w="2083" w:type="dxa"/>
          </w:tcPr>
          <w:p w:rsidR="00083CE9" w:rsidRPr="009C6031" w:rsidRDefault="00083CE9" w:rsidP="009C6031">
            <w:pPr>
              <w:pStyle w:val="a8"/>
              <w:rPr>
                <w:rFonts w:ascii="Times New Roman" w:hAnsi="Times New Roman" w:cs="Times New Roman"/>
                <w:b/>
                <w:i/>
                <w:sz w:val="24"/>
                <w:szCs w:val="24"/>
              </w:rPr>
            </w:pPr>
          </w:p>
        </w:tc>
      </w:tr>
      <w:tr w:rsidR="00083CE9" w:rsidRPr="009C6031" w:rsidTr="00083CE9">
        <w:tc>
          <w:tcPr>
            <w:tcW w:w="710" w:type="dxa"/>
          </w:tcPr>
          <w:p w:rsidR="00083CE9" w:rsidRPr="009C6031" w:rsidRDefault="00083CE9" w:rsidP="009C6031">
            <w:pPr>
              <w:spacing w:after="0" w:line="240" w:lineRule="auto"/>
              <w:jc w:val="center"/>
              <w:rPr>
                <w:rFonts w:ascii="Times New Roman" w:hAnsi="Times New Roman"/>
                <w:sz w:val="24"/>
                <w:szCs w:val="24"/>
              </w:rPr>
            </w:pPr>
            <w:r w:rsidRPr="009C6031">
              <w:rPr>
                <w:rFonts w:ascii="Times New Roman" w:hAnsi="Times New Roman"/>
                <w:sz w:val="24"/>
                <w:szCs w:val="24"/>
              </w:rPr>
              <w:t>20</w:t>
            </w:r>
          </w:p>
        </w:tc>
        <w:tc>
          <w:tcPr>
            <w:tcW w:w="5940" w:type="dxa"/>
          </w:tcPr>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 xml:space="preserve">М. Ю. Лермонтов « </w:t>
            </w:r>
            <w:proofErr w:type="spellStart"/>
            <w:r w:rsidRPr="009C6031">
              <w:rPr>
                <w:rFonts w:ascii="Times New Roman" w:hAnsi="Times New Roman"/>
                <w:sz w:val="24"/>
                <w:szCs w:val="24"/>
              </w:rPr>
              <w:t>Ашик</w:t>
            </w:r>
            <w:proofErr w:type="spellEnd"/>
            <w:r w:rsidRPr="009C6031">
              <w:rPr>
                <w:rFonts w:ascii="Times New Roman" w:hAnsi="Times New Roman"/>
                <w:sz w:val="24"/>
                <w:szCs w:val="24"/>
              </w:rPr>
              <w:t xml:space="preserve"> – </w:t>
            </w:r>
            <w:proofErr w:type="spellStart"/>
            <w:r w:rsidRPr="009C6031">
              <w:rPr>
                <w:rFonts w:ascii="Times New Roman" w:hAnsi="Times New Roman"/>
                <w:sz w:val="24"/>
                <w:szCs w:val="24"/>
              </w:rPr>
              <w:t>Кериб</w:t>
            </w:r>
            <w:proofErr w:type="spellEnd"/>
            <w:r w:rsidRPr="009C6031">
              <w:rPr>
                <w:rFonts w:ascii="Times New Roman" w:hAnsi="Times New Roman"/>
                <w:sz w:val="24"/>
                <w:szCs w:val="24"/>
              </w:rPr>
              <w:t>». Характеристика героев</w:t>
            </w:r>
          </w:p>
        </w:tc>
        <w:tc>
          <w:tcPr>
            <w:tcW w:w="3458" w:type="dxa"/>
            <w:vMerge/>
          </w:tcPr>
          <w:p w:rsidR="00083CE9" w:rsidRPr="009C6031" w:rsidRDefault="00083CE9" w:rsidP="009C6031">
            <w:pPr>
              <w:spacing w:after="0" w:line="240" w:lineRule="auto"/>
              <w:rPr>
                <w:rFonts w:ascii="Times New Roman" w:hAnsi="Times New Roman"/>
                <w:sz w:val="24"/>
                <w:szCs w:val="24"/>
              </w:rPr>
            </w:pPr>
          </w:p>
        </w:tc>
        <w:tc>
          <w:tcPr>
            <w:tcW w:w="3402" w:type="dxa"/>
            <w:vMerge/>
          </w:tcPr>
          <w:p w:rsidR="00083CE9" w:rsidRPr="009C6031" w:rsidRDefault="00083CE9" w:rsidP="009C6031">
            <w:pPr>
              <w:pStyle w:val="a8"/>
              <w:rPr>
                <w:rFonts w:ascii="Times New Roman" w:hAnsi="Times New Roman" w:cs="Times New Roman"/>
                <w:b/>
                <w:i/>
                <w:sz w:val="24"/>
                <w:szCs w:val="24"/>
              </w:rPr>
            </w:pPr>
          </w:p>
        </w:tc>
        <w:tc>
          <w:tcPr>
            <w:tcW w:w="2083" w:type="dxa"/>
          </w:tcPr>
          <w:p w:rsidR="00083CE9" w:rsidRPr="009C6031" w:rsidRDefault="00083CE9" w:rsidP="009C6031">
            <w:pPr>
              <w:pStyle w:val="a8"/>
              <w:rPr>
                <w:rFonts w:ascii="Times New Roman" w:hAnsi="Times New Roman" w:cs="Times New Roman"/>
                <w:b/>
                <w:i/>
                <w:sz w:val="24"/>
                <w:szCs w:val="24"/>
              </w:rPr>
            </w:pPr>
          </w:p>
        </w:tc>
      </w:tr>
      <w:tr w:rsidR="00083CE9" w:rsidRPr="009C6031" w:rsidTr="00083CE9">
        <w:trPr>
          <w:trHeight w:val="550"/>
        </w:trPr>
        <w:tc>
          <w:tcPr>
            <w:tcW w:w="710" w:type="dxa"/>
          </w:tcPr>
          <w:p w:rsidR="00083CE9" w:rsidRPr="009C6031" w:rsidRDefault="00083CE9" w:rsidP="009C6031">
            <w:pPr>
              <w:spacing w:after="0" w:line="240" w:lineRule="auto"/>
              <w:jc w:val="center"/>
              <w:rPr>
                <w:rFonts w:ascii="Times New Roman" w:hAnsi="Times New Roman"/>
                <w:sz w:val="24"/>
                <w:szCs w:val="24"/>
              </w:rPr>
            </w:pPr>
            <w:r w:rsidRPr="009C6031">
              <w:rPr>
                <w:rFonts w:ascii="Times New Roman" w:hAnsi="Times New Roman"/>
                <w:sz w:val="24"/>
                <w:szCs w:val="24"/>
              </w:rPr>
              <w:t>21</w:t>
            </w:r>
          </w:p>
        </w:tc>
        <w:tc>
          <w:tcPr>
            <w:tcW w:w="5940" w:type="dxa"/>
          </w:tcPr>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Жизнь и творчество Л.Н. Толстого</w:t>
            </w:r>
          </w:p>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Л. Н. Толстой « Детство»</w:t>
            </w:r>
          </w:p>
        </w:tc>
        <w:tc>
          <w:tcPr>
            <w:tcW w:w="3458" w:type="dxa"/>
            <w:vMerge/>
          </w:tcPr>
          <w:p w:rsidR="00083CE9" w:rsidRPr="009C6031" w:rsidRDefault="00083CE9" w:rsidP="009C6031">
            <w:pPr>
              <w:spacing w:after="0" w:line="240" w:lineRule="auto"/>
              <w:rPr>
                <w:rFonts w:ascii="Times New Roman" w:hAnsi="Times New Roman"/>
                <w:sz w:val="24"/>
                <w:szCs w:val="24"/>
              </w:rPr>
            </w:pPr>
          </w:p>
        </w:tc>
        <w:tc>
          <w:tcPr>
            <w:tcW w:w="3402" w:type="dxa"/>
            <w:vMerge/>
          </w:tcPr>
          <w:p w:rsidR="00083CE9" w:rsidRPr="009C6031" w:rsidRDefault="00083CE9" w:rsidP="009C6031">
            <w:pPr>
              <w:pStyle w:val="a8"/>
              <w:rPr>
                <w:rFonts w:ascii="Times New Roman" w:hAnsi="Times New Roman" w:cs="Times New Roman"/>
                <w:b/>
                <w:i/>
                <w:sz w:val="24"/>
                <w:szCs w:val="24"/>
              </w:rPr>
            </w:pPr>
          </w:p>
        </w:tc>
        <w:tc>
          <w:tcPr>
            <w:tcW w:w="2083" w:type="dxa"/>
          </w:tcPr>
          <w:p w:rsidR="00083CE9" w:rsidRPr="009C6031" w:rsidRDefault="00083CE9" w:rsidP="009C6031">
            <w:pPr>
              <w:pStyle w:val="a8"/>
              <w:rPr>
                <w:rFonts w:ascii="Times New Roman" w:hAnsi="Times New Roman" w:cs="Times New Roman"/>
                <w:b/>
                <w:i/>
                <w:sz w:val="24"/>
                <w:szCs w:val="24"/>
              </w:rPr>
            </w:pPr>
          </w:p>
        </w:tc>
      </w:tr>
      <w:tr w:rsidR="00083CE9" w:rsidRPr="009C6031" w:rsidTr="00083CE9">
        <w:trPr>
          <w:trHeight w:val="550"/>
        </w:trPr>
        <w:tc>
          <w:tcPr>
            <w:tcW w:w="710" w:type="dxa"/>
          </w:tcPr>
          <w:p w:rsidR="00083CE9" w:rsidRPr="009C6031" w:rsidRDefault="00083CE9" w:rsidP="009C6031">
            <w:pPr>
              <w:spacing w:after="0" w:line="240" w:lineRule="auto"/>
              <w:jc w:val="center"/>
              <w:rPr>
                <w:rFonts w:ascii="Times New Roman" w:hAnsi="Times New Roman"/>
                <w:sz w:val="24"/>
                <w:szCs w:val="24"/>
              </w:rPr>
            </w:pPr>
            <w:r w:rsidRPr="009C6031">
              <w:rPr>
                <w:rFonts w:ascii="Times New Roman" w:hAnsi="Times New Roman"/>
                <w:sz w:val="24"/>
                <w:szCs w:val="24"/>
              </w:rPr>
              <w:t>22</w:t>
            </w:r>
          </w:p>
        </w:tc>
        <w:tc>
          <w:tcPr>
            <w:tcW w:w="5940" w:type="dxa"/>
          </w:tcPr>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Л. Н. Толстой « Как мужик камень убрал». Басня</w:t>
            </w:r>
          </w:p>
          <w:p w:rsidR="00083CE9" w:rsidRPr="009C6031" w:rsidRDefault="00083CE9" w:rsidP="009C6031">
            <w:pPr>
              <w:spacing w:after="0" w:line="240" w:lineRule="auto"/>
              <w:rPr>
                <w:rFonts w:ascii="Times New Roman" w:hAnsi="Times New Roman"/>
                <w:sz w:val="24"/>
                <w:szCs w:val="24"/>
              </w:rPr>
            </w:pPr>
          </w:p>
        </w:tc>
        <w:tc>
          <w:tcPr>
            <w:tcW w:w="3458" w:type="dxa"/>
            <w:vMerge/>
          </w:tcPr>
          <w:p w:rsidR="00083CE9" w:rsidRPr="009C6031" w:rsidRDefault="00083CE9" w:rsidP="009C6031">
            <w:pPr>
              <w:spacing w:after="0" w:line="240" w:lineRule="auto"/>
              <w:rPr>
                <w:rFonts w:ascii="Times New Roman" w:hAnsi="Times New Roman"/>
                <w:sz w:val="24"/>
                <w:szCs w:val="24"/>
              </w:rPr>
            </w:pPr>
          </w:p>
        </w:tc>
        <w:tc>
          <w:tcPr>
            <w:tcW w:w="3402" w:type="dxa"/>
            <w:vMerge/>
          </w:tcPr>
          <w:p w:rsidR="00083CE9" w:rsidRPr="009C6031" w:rsidRDefault="00083CE9" w:rsidP="009C6031">
            <w:pPr>
              <w:pStyle w:val="a8"/>
              <w:rPr>
                <w:rFonts w:ascii="Times New Roman" w:hAnsi="Times New Roman" w:cs="Times New Roman"/>
                <w:b/>
                <w:i/>
                <w:sz w:val="24"/>
                <w:szCs w:val="24"/>
              </w:rPr>
            </w:pPr>
          </w:p>
        </w:tc>
        <w:tc>
          <w:tcPr>
            <w:tcW w:w="2083" w:type="dxa"/>
          </w:tcPr>
          <w:p w:rsidR="00083CE9" w:rsidRPr="009C6031" w:rsidRDefault="00083CE9" w:rsidP="009C6031">
            <w:pPr>
              <w:pStyle w:val="a8"/>
              <w:rPr>
                <w:rFonts w:ascii="Times New Roman" w:hAnsi="Times New Roman" w:cs="Times New Roman"/>
                <w:b/>
                <w:i/>
                <w:sz w:val="24"/>
                <w:szCs w:val="24"/>
              </w:rPr>
            </w:pPr>
          </w:p>
        </w:tc>
      </w:tr>
      <w:tr w:rsidR="00083CE9" w:rsidRPr="009C6031" w:rsidTr="00083CE9">
        <w:tc>
          <w:tcPr>
            <w:tcW w:w="710" w:type="dxa"/>
          </w:tcPr>
          <w:p w:rsidR="00083CE9" w:rsidRPr="009C6031" w:rsidRDefault="00083CE9" w:rsidP="009C6031">
            <w:pPr>
              <w:spacing w:after="0" w:line="240" w:lineRule="auto"/>
              <w:jc w:val="center"/>
              <w:rPr>
                <w:rFonts w:ascii="Times New Roman" w:hAnsi="Times New Roman"/>
                <w:sz w:val="24"/>
                <w:szCs w:val="24"/>
              </w:rPr>
            </w:pPr>
            <w:r w:rsidRPr="009C6031">
              <w:rPr>
                <w:rFonts w:ascii="Times New Roman" w:hAnsi="Times New Roman"/>
                <w:sz w:val="24"/>
                <w:szCs w:val="24"/>
              </w:rPr>
              <w:t>23</w:t>
            </w:r>
          </w:p>
        </w:tc>
        <w:tc>
          <w:tcPr>
            <w:tcW w:w="5940" w:type="dxa"/>
          </w:tcPr>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 xml:space="preserve">А. П. Чехов « Мальчики» </w:t>
            </w:r>
          </w:p>
        </w:tc>
        <w:tc>
          <w:tcPr>
            <w:tcW w:w="3458" w:type="dxa"/>
            <w:vMerge/>
          </w:tcPr>
          <w:p w:rsidR="00083CE9" w:rsidRPr="009C6031" w:rsidRDefault="00083CE9" w:rsidP="009C6031">
            <w:pPr>
              <w:spacing w:after="0" w:line="240" w:lineRule="auto"/>
              <w:rPr>
                <w:rFonts w:ascii="Times New Roman" w:hAnsi="Times New Roman"/>
                <w:sz w:val="24"/>
                <w:szCs w:val="24"/>
              </w:rPr>
            </w:pPr>
          </w:p>
        </w:tc>
        <w:tc>
          <w:tcPr>
            <w:tcW w:w="3402" w:type="dxa"/>
            <w:vMerge/>
          </w:tcPr>
          <w:p w:rsidR="00083CE9" w:rsidRPr="009C6031" w:rsidRDefault="00083CE9" w:rsidP="009C6031">
            <w:pPr>
              <w:pStyle w:val="a8"/>
              <w:rPr>
                <w:rFonts w:ascii="Times New Roman" w:hAnsi="Times New Roman" w:cs="Times New Roman"/>
                <w:b/>
                <w:i/>
                <w:sz w:val="24"/>
                <w:szCs w:val="24"/>
              </w:rPr>
            </w:pPr>
          </w:p>
        </w:tc>
        <w:tc>
          <w:tcPr>
            <w:tcW w:w="2083" w:type="dxa"/>
          </w:tcPr>
          <w:p w:rsidR="00083CE9" w:rsidRPr="009C6031" w:rsidRDefault="00083CE9" w:rsidP="009C6031">
            <w:pPr>
              <w:pStyle w:val="a8"/>
              <w:rPr>
                <w:rFonts w:ascii="Times New Roman" w:hAnsi="Times New Roman" w:cs="Times New Roman"/>
                <w:b/>
                <w:i/>
                <w:sz w:val="24"/>
                <w:szCs w:val="24"/>
              </w:rPr>
            </w:pPr>
          </w:p>
        </w:tc>
      </w:tr>
      <w:tr w:rsidR="00083CE9" w:rsidRPr="009C6031" w:rsidTr="00083CE9">
        <w:tc>
          <w:tcPr>
            <w:tcW w:w="710" w:type="dxa"/>
          </w:tcPr>
          <w:p w:rsidR="00083CE9" w:rsidRPr="009C6031" w:rsidRDefault="00083CE9" w:rsidP="009C6031">
            <w:pPr>
              <w:spacing w:after="0" w:line="240" w:lineRule="auto"/>
              <w:jc w:val="center"/>
              <w:rPr>
                <w:rFonts w:ascii="Times New Roman" w:hAnsi="Times New Roman"/>
                <w:sz w:val="24"/>
                <w:szCs w:val="24"/>
              </w:rPr>
            </w:pPr>
            <w:r w:rsidRPr="009C6031">
              <w:rPr>
                <w:rFonts w:ascii="Times New Roman" w:hAnsi="Times New Roman"/>
                <w:sz w:val="24"/>
                <w:szCs w:val="24"/>
              </w:rPr>
              <w:t>24</w:t>
            </w:r>
          </w:p>
        </w:tc>
        <w:tc>
          <w:tcPr>
            <w:tcW w:w="5940" w:type="dxa"/>
          </w:tcPr>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А. П. Чехов « Мальчики». Главные герои рассказа – герои своего времени</w:t>
            </w:r>
          </w:p>
        </w:tc>
        <w:tc>
          <w:tcPr>
            <w:tcW w:w="3458" w:type="dxa"/>
            <w:vMerge/>
          </w:tcPr>
          <w:p w:rsidR="00083CE9" w:rsidRPr="009C6031" w:rsidRDefault="00083CE9" w:rsidP="009C6031">
            <w:pPr>
              <w:spacing w:after="0" w:line="240" w:lineRule="auto"/>
              <w:rPr>
                <w:rFonts w:ascii="Times New Roman" w:hAnsi="Times New Roman"/>
                <w:sz w:val="24"/>
                <w:szCs w:val="24"/>
              </w:rPr>
            </w:pPr>
          </w:p>
        </w:tc>
        <w:tc>
          <w:tcPr>
            <w:tcW w:w="3402" w:type="dxa"/>
            <w:vMerge/>
          </w:tcPr>
          <w:p w:rsidR="00083CE9" w:rsidRPr="009C6031" w:rsidRDefault="00083CE9" w:rsidP="009C6031">
            <w:pPr>
              <w:pStyle w:val="a8"/>
              <w:rPr>
                <w:rFonts w:ascii="Times New Roman" w:hAnsi="Times New Roman" w:cs="Times New Roman"/>
                <w:b/>
                <w:i/>
                <w:sz w:val="24"/>
                <w:szCs w:val="24"/>
              </w:rPr>
            </w:pPr>
          </w:p>
        </w:tc>
        <w:tc>
          <w:tcPr>
            <w:tcW w:w="2083" w:type="dxa"/>
          </w:tcPr>
          <w:p w:rsidR="00083CE9" w:rsidRPr="009C6031" w:rsidRDefault="00083CE9" w:rsidP="009C6031">
            <w:pPr>
              <w:pStyle w:val="a8"/>
              <w:rPr>
                <w:rFonts w:ascii="Times New Roman" w:hAnsi="Times New Roman" w:cs="Times New Roman"/>
                <w:b/>
                <w:i/>
                <w:sz w:val="24"/>
                <w:szCs w:val="24"/>
              </w:rPr>
            </w:pPr>
          </w:p>
        </w:tc>
      </w:tr>
      <w:tr w:rsidR="00083CE9" w:rsidRPr="009C6031" w:rsidTr="00083CE9">
        <w:trPr>
          <w:trHeight w:val="70"/>
        </w:trPr>
        <w:tc>
          <w:tcPr>
            <w:tcW w:w="710" w:type="dxa"/>
          </w:tcPr>
          <w:p w:rsidR="00083CE9" w:rsidRPr="009C6031" w:rsidRDefault="00083CE9" w:rsidP="009C6031">
            <w:pPr>
              <w:spacing w:after="0" w:line="240" w:lineRule="auto"/>
              <w:jc w:val="center"/>
              <w:rPr>
                <w:rFonts w:ascii="Times New Roman" w:hAnsi="Times New Roman"/>
                <w:sz w:val="24"/>
                <w:szCs w:val="24"/>
              </w:rPr>
            </w:pPr>
            <w:r w:rsidRPr="009C6031">
              <w:rPr>
                <w:rFonts w:ascii="Times New Roman" w:hAnsi="Times New Roman"/>
                <w:sz w:val="24"/>
                <w:szCs w:val="24"/>
              </w:rPr>
              <w:t>25</w:t>
            </w:r>
          </w:p>
        </w:tc>
        <w:tc>
          <w:tcPr>
            <w:tcW w:w="5940" w:type="dxa"/>
          </w:tcPr>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Обобщающий урок – КВН « Чудесный мир классики»</w:t>
            </w:r>
          </w:p>
        </w:tc>
        <w:tc>
          <w:tcPr>
            <w:tcW w:w="3458" w:type="dxa"/>
            <w:vMerge/>
          </w:tcPr>
          <w:p w:rsidR="00083CE9" w:rsidRPr="009C6031" w:rsidRDefault="00083CE9" w:rsidP="009C6031">
            <w:pPr>
              <w:spacing w:after="0" w:line="240" w:lineRule="auto"/>
              <w:rPr>
                <w:rFonts w:ascii="Times New Roman" w:hAnsi="Times New Roman"/>
                <w:sz w:val="24"/>
                <w:szCs w:val="24"/>
              </w:rPr>
            </w:pPr>
          </w:p>
        </w:tc>
        <w:tc>
          <w:tcPr>
            <w:tcW w:w="3402" w:type="dxa"/>
            <w:vMerge/>
          </w:tcPr>
          <w:p w:rsidR="00083CE9" w:rsidRPr="009C6031" w:rsidRDefault="00083CE9" w:rsidP="009C6031">
            <w:pPr>
              <w:pStyle w:val="a8"/>
              <w:rPr>
                <w:rFonts w:ascii="Times New Roman" w:hAnsi="Times New Roman" w:cs="Times New Roman"/>
                <w:b/>
                <w:i/>
                <w:sz w:val="24"/>
                <w:szCs w:val="24"/>
              </w:rPr>
            </w:pPr>
          </w:p>
        </w:tc>
        <w:tc>
          <w:tcPr>
            <w:tcW w:w="2083" w:type="dxa"/>
          </w:tcPr>
          <w:p w:rsidR="00083CE9" w:rsidRPr="009C6031" w:rsidRDefault="00083CE9" w:rsidP="009C6031">
            <w:pPr>
              <w:pStyle w:val="a8"/>
              <w:rPr>
                <w:rFonts w:ascii="Times New Roman" w:hAnsi="Times New Roman" w:cs="Times New Roman"/>
                <w:b/>
                <w:i/>
                <w:sz w:val="24"/>
                <w:szCs w:val="24"/>
              </w:rPr>
            </w:pPr>
          </w:p>
        </w:tc>
      </w:tr>
      <w:tr w:rsidR="00083CE9" w:rsidRPr="009C6031" w:rsidTr="00083CE9">
        <w:tc>
          <w:tcPr>
            <w:tcW w:w="710" w:type="dxa"/>
          </w:tcPr>
          <w:p w:rsidR="00083CE9" w:rsidRPr="009C6031" w:rsidRDefault="00083CE9" w:rsidP="009C6031">
            <w:pPr>
              <w:spacing w:after="0" w:line="240" w:lineRule="auto"/>
              <w:jc w:val="center"/>
              <w:rPr>
                <w:rFonts w:ascii="Times New Roman" w:hAnsi="Times New Roman"/>
                <w:sz w:val="24"/>
                <w:szCs w:val="24"/>
              </w:rPr>
            </w:pPr>
            <w:r w:rsidRPr="009C6031">
              <w:rPr>
                <w:rFonts w:ascii="Times New Roman" w:hAnsi="Times New Roman"/>
                <w:sz w:val="24"/>
                <w:szCs w:val="24"/>
              </w:rPr>
              <w:t>26</w:t>
            </w:r>
          </w:p>
        </w:tc>
        <w:tc>
          <w:tcPr>
            <w:tcW w:w="5940" w:type="dxa"/>
          </w:tcPr>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Оценка достижений</w:t>
            </w:r>
          </w:p>
        </w:tc>
        <w:tc>
          <w:tcPr>
            <w:tcW w:w="3458" w:type="dxa"/>
            <w:vMerge/>
          </w:tcPr>
          <w:p w:rsidR="00083CE9" w:rsidRPr="009C6031" w:rsidRDefault="00083CE9" w:rsidP="009C6031">
            <w:pPr>
              <w:spacing w:after="0" w:line="240" w:lineRule="auto"/>
              <w:rPr>
                <w:rFonts w:ascii="Times New Roman" w:hAnsi="Times New Roman"/>
                <w:sz w:val="24"/>
                <w:szCs w:val="24"/>
              </w:rPr>
            </w:pPr>
          </w:p>
        </w:tc>
        <w:tc>
          <w:tcPr>
            <w:tcW w:w="3402" w:type="dxa"/>
            <w:vMerge/>
          </w:tcPr>
          <w:p w:rsidR="00083CE9" w:rsidRPr="009C6031" w:rsidRDefault="00083CE9" w:rsidP="009C6031">
            <w:pPr>
              <w:pStyle w:val="a8"/>
              <w:rPr>
                <w:rFonts w:ascii="Times New Roman" w:hAnsi="Times New Roman" w:cs="Times New Roman"/>
                <w:b/>
                <w:i/>
                <w:sz w:val="24"/>
                <w:szCs w:val="24"/>
              </w:rPr>
            </w:pPr>
          </w:p>
        </w:tc>
        <w:tc>
          <w:tcPr>
            <w:tcW w:w="2083" w:type="dxa"/>
          </w:tcPr>
          <w:p w:rsidR="00083CE9" w:rsidRPr="009C6031" w:rsidRDefault="00083CE9" w:rsidP="009C6031">
            <w:pPr>
              <w:pStyle w:val="a8"/>
              <w:rPr>
                <w:rFonts w:ascii="Times New Roman" w:hAnsi="Times New Roman" w:cs="Times New Roman"/>
                <w:b/>
                <w:i/>
                <w:sz w:val="24"/>
                <w:szCs w:val="24"/>
              </w:rPr>
            </w:pPr>
          </w:p>
        </w:tc>
      </w:tr>
      <w:tr w:rsidR="00083CE9" w:rsidRPr="009C6031" w:rsidTr="00083CE9">
        <w:trPr>
          <w:trHeight w:val="1105"/>
        </w:trPr>
        <w:tc>
          <w:tcPr>
            <w:tcW w:w="710" w:type="dxa"/>
          </w:tcPr>
          <w:p w:rsidR="00083CE9" w:rsidRPr="009C6031" w:rsidRDefault="00083CE9" w:rsidP="009C6031">
            <w:pPr>
              <w:spacing w:after="0" w:line="240" w:lineRule="auto"/>
              <w:jc w:val="center"/>
              <w:rPr>
                <w:rFonts w:ascii="Times New Roman" w:hAnsi="Times New Roman"/>
                <w:sz w:val="24"/>
                <w:szCs w:val="24"/>
              </w:rPr>
            </w:pPr>
            <w:r w:rsidRPr="009C6031">
              <w:rPr>
                <w:rFonts w:ascii="Times New Roman" w:hAnsi="Times New Roman"/>
                <w:sz w:val="24"/>
                <w:szCs w:val="24"/>
              </w:rPr>
              <w:t>27</w:t>
            </w:r>
          </w:p>
        </w:tc>
        <w:tc>
          <w:tcPr>
            <w:tcW w:w="5940" w:type="dxa"/>
          </w:tcPr>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Знакомство с названием раздела, прогнозирование его содержания</w:t>
            </w:r>
          </w:p>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Ф. И. Тютчев « Еще земли печален вид</w:t>
            </w:r>
            <w:proofErr w:type="gramStart"/>
            <w:r w:rsidRPr="009C6031">
              <w:rPr>
                <w:rFonts w:ascii="Times New Roman" w:hAnsi="Times New Roman"/>
                <w:sz w:val="24"/>
                <w:szCs w:val="24"/>
              </w:rPr>
              <w:t xml:space="preserve">..»,  « </w:t>
            </w:r>
            <w:proofErr w:type="gramEnd"/>
            <w:r w:rsidRPr="009C6031">
              <w:rPr>
                <w:rFonts w:ascii="Times New Roman" w:hAnsi="Times New Roman"/>
                <w:sz w:val="24"/>
                <w:szCs w:val="24"/>
              </w:rPr>
              <w:t xml:space="preserve">Как неожиданно и ярко…» </w:t>
            </w:r>
          </w:p>
        </w:tc>
        <w:tc>
          <w:tcPr>
            <w:tcW w:w="3458" w:type="dxa"/>
            <w:vMerge w:val="restart"/>
          </w:tcPr>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Воспринимать на слух поэтическое произведение. Уметь прогнозировать содержание произведений. Читать вслух с постепенным переходом на чтение про себя, увеличивать темп чтения вслух, исправляя ошибки при повторном чтении. Выбирать книгу для самостоятельного чтения, самостоятельно составлять краткую аннотацию.</w:t>
            </w:r>
          </w:p>
        </w:tc>
        <w:tc>
          <w:tcPr>
            <w:tcW w:w="3402" w:type="dxa"/>
            <w:vMerge w:val="restart"/>
          </w:tcPr>
          <w:p w:rsidR="00083CE9" w:rsidRPr="009C6031" w:rsidRDefault="00083CE9" w:rsidP="009C6031">
            <w:pPr>
              <w:pStyle w:val="a8"/>
              <w:rPr>
                <w:rFonts w:ascii="Times New Roman" w:hAnsi="Times New Roman" w:cs="Times New Roman"/>
                <w:b/>
                <w:i/>
                <w:sz w:val="24"/>
                <w:szCs w:val="24"/>
              </w:rPr>
            </w:pPr>
            <w:r w:rsidRPr="009C6031">
              <w:rPr>
                <w:rFonts w:ascii="Times New Roman" w:hAnsi="Times New Roman" w:cs="Times New Roman"/>
                <w:b/>
                <w:i/>
                <w:sz w:val="24"/>
                <w:szCs w:val="24"/>
              </w:rPr>
              <w:t>Регулятивные</w:t>
            </w:r>
          </w:p>
          <w:p w:rsidR="00083CE9" w:rsidRPr="009C6031" w:rsidRDefault="00083CE9" w:rsidP="009C6031">
            <w:pPr>
              <w:pStyle w:val="a8"/>
              <w:rPr>
                <w:rFonts w:ascii="Times New Roman" w:hAnsi="Times New Roman" w:cs="Times New Roman"/>
                <w:i/>
                <w:sz w:val="24"/>
                <w:szCs w:val="24"/>
              </w:rPr>
            </w:pPr>
            <w:r w:rsidRPr="009C6031">
              <w:rPr>
                <w:rFonts w:ascii="Times New Roman" w:hAnsi="Times New Roman" w:cs="Times New Roman"/>
                <w:i/>
                <w:sz w:val="24"/>
                <w:szCs w:val="24"/>
              </w:rPr>
              <w:t>-формулировать учебные задачи урока</w:t>
            </w:r>
          </w:p>
          <w:p w:rsidR="00083CE9" w:rsidRPr="009C6031" w:rsidRDefault="00083CE9" w:rsidP="009C6031">
            <w:pPr>
              <w:pStyle w:val="a8"/>
              <w:rPr>
                <w:rFonts w:ascii="Times New Roman" w:hAnsi="Times New Roman" w:cs="Times New Roman"/>
                <w:b/>
                <w:i/>
                <w:sz w:val="24"/>
                <w:szCs w:val="24"/>
              </w:rPr>
            </w:pPr>
            <w:r w:rsidRPr="009C6031">
              <w:rPr>
                <w:rFonts w:ascii="Times New Roman" w:hAnsi="Times New Roman" w:cs="Times New Roman"/>
                <w:b/>
                <w:i/>
                <w:sz w:val="24"/>
                <w:szCs w:val="24"/>
              </w:rPr>
              <w:t xml:space="preserve">Познавательные </w:t>
            </w:r>
          </w:p>
          <w:p w:rsidR="00083CE9" w:rsidRPr="009C6031" w:rsidRDefault="00083CE9" w:rsidP="009C6031">
            <w:pPr>
              <w:pStyle w:val="a8"/>
              <w:rPr>
                <w:rFonts w:ascii="Times New Roman" w:hAnsi="Times New Roman" w:cs="Times New Roman"/>
                <w:i/>
                <w:sz w:val="24"/>
                <w:szCs w:val="24"/>
              </w:rPr>
            </w:pPr>
            <w:r w:rsidRPr="009C6031">
              <w:rPr>
                <w:rFonts w:ascii="Times New Roman" w:hAnsi="Times New Roman" w:cs="Times New Roman"/>
                <w:i/>
                <w:sz w:val="24"/>
                <w:szCs w:val="24"/>
              </w:rPr>
              <w:t>- анализировать прочитанный текст, выделять в нем основную мысль</w:t>
            </w:r>
          </w:p>
          <w:p w:rsidR="00083CE9" w:rsidRPr="009C6031" w:rsidRDefault="00083CE9" w:rsidP="009C6031">
            <w:pPr>
              <w:pStyle w:val="a8"/>
              <w:rPr>
                <w:rFonts w:ascii="Times New Roman" w:hAnsi="Times New Roman" w:cs="Times New Roman"/>
                <w:b/>
                <w:i/>
                <w:sz w:val="24"/>
                <w:szCs w:val="24"/>
              </w:rPr>
            </w:pPr>
            <w:r w:rsidRPr="009C6031">
              <w:rPr>
                <w:rFonts w:ascii="Times New Roman" w:hAnsi="Times New Roman" w:cs="Times New Roman"/>
                <w:b/>
                <w:i/>
                <w:sz w:val="24"/>
                <w:szCs w:val="24"/>
              </w:rPr>
              <w:t xml:space="preserve">Коммуникативные </w:t>
            </w:r>
          </w:p>
          <w:p w:rsidR="00083CE9" w:rsidRPr="009C6031" w:rsidRDefault="00083CE9" w:rsidP="009C6031">
            <w:pPr>
              <w:pStyle w:val="a8"/>
              <w:rPr>
                <w:rFonts w:ascii="Times New Roman" w:hAnsi="Times New Roman" w:cs="Times New Roman"/>
                <w:i/>
                <w:sz w:val="24"/>
                <w:szCs w:val="24"/>
              </w:rPr>
            </w:pPr>
            <w:r w:rsidRPr="009C6031">
              <w:rPr>
                <w:rFonts w:ascii="Times New Roman" w:hAnsi="Times New Roman" w:cs="Times New Roman"/>
                <w:i/>
                <w:sz w:val="24"/>
                <w:szCs w:val="24"/>
              </w:rPr>
              <w:t>- отвечать на вопросы на основе поэтического текста, обсуждать в группе ответы на вопросы учителя</w:t>
            </w:r>
          </w:p>
          <w:p w:rsidR="00083CE9" w:rsidRPr="009C6031" w:rsidRDefault="00083CE9" w:rsidP="009C6031">
            <w:pPr>
              <w:pStyle w:val="a8"/>
              <w:rPr>
                <w:rFonts w:ascii="Times New Roman" w:hAnsi="Times New Roman" w:cs="Times New Roman"/>
                <w:b/>
                <w:i/>
                <w:sz w:val="24"/>
                <w:szCs w:val="24"/>
              </w:rPr>
            </w:pPr>
            <w:r w:rsidRPr="009C6031">
              <w:rPr>
                <w:rFonts w:ascii="Times New Roman" w:hAnsi="Times New Roman" w:cs="Times New Roman"/>
                <w:b/>
                <w:i/>
                <w:sz w:val="24"/>
                <w:szCs w:val="24"/>
              </w:rPr>
              <w:t xml:space="preserve">Личностные </w:t>
            </w:r>
          </w:p>
          <w:p w:rsidR="00083CE9" w:rsidRPr="009C6031" w:rsidRDefault="00083CE9" w:rsidP="009C6031">
            <w:pPr>
              <w:pStyle w:val="a8"/>
              <w:rPr>
                <w:rFonts w:ascii="Times New Roman" w:hAnsi="Times New Roman" w:cs="Times New Roman"/>
                <w:i/>
                <w:sz w:val="24"/>
                <w:szCs w:val="24"/>
              </w:rPr>
            </w:pPr>
            <w:r w:rsidRPr="009C6031">
              <w:rPr>
                <w:rFonts w:ascii="Times New Roman" w:hAnsi="Times New Roman" w:cs="Times New Roman"/>
                <w:i/>
                <w:sz w:val="24"/>
                <w:szCs w:val="24"/>
              </w:rPr>
              <w:t>- проявлять бережное отношение к природе, к родному краю</w:t>
            </w:r>
          </w:p>
        </w:tc>
        <w:tc>
          <w:tcPr>
            <w:tcW w:w="2083" w:type="dxa"/>
          </w:tcPr>
          <w:p w:rsidR="00083CE9" w:rsidRPr="009C6031" w:rsidRDefault="00083CE9" w:rsidP="009C6031">
            <w:pPr>
              <w:pStyle w:val="a8"/>
              <w:rPr>
                <w:rFonts w:ascii="Times New Roman" w:hAnsi="Times New Roman" w:cs="Times New Roman"/>
                <w:b/>
                <w:i/>
                <w:sz w:val="24"/>
                <w:szCs w:val="24"/>
              </w:rPr>
            </w:pPr>
          </w:p>
        </w:tc>
      </w:tr>
      <w:tr w:rsidR="00083CE9" w:rsidRPr="009C6031" w:rsidTr="00083CE9">
        <w:tc>
          <w:tcPr>
            <w:tcW w:w="710" w:type="dxa"/>
          </w:tcPr>
          <w:p w:rsidR="00083CE9" w:rsidRPr="009C6031" w:rsidRDefault="00083CE9" w:rsidP="009C6031">
            <w:pPr>
              <w:spacing w:after="0" w:line="240" w:lineRule="auto"/>
              <w:jc w:val="center"/>
              <w:rPr>
                <w:rFonts w:ascii="Times New Roman" w:hAnsi="Times New Roman"/>
                <w:sz w:val="24"/>
                <w:szCs w:val="24"/>
              </w:rPr>
            </w:pPr>
            <w:r w:rsidRPr="009C6031">
              <w:rPr>
                <w:rFonts w:ascii="Times New Roman" w:hAnsi="Times New Roman"/>
                <w:sz w:val="24"/>
                <w:szCs w:val="24"/>
              </w:rPr>
              <w:t>28</w:t>
            </w:r>
          </w:p>
        </w:tc>
        <w:tc>
          <w:tcPr>
            <w:tcW w:w="5940" w:type="dxa"/>
          </w:tcPr>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А.А. Фет « Весенний дождь», « Бабочки»</w:t>
            </w:r>
          </w:p>
          <w:p w:rsidR="00083CE9" w:rsidRPr="009C6031" w:rsidRDefault="00083CE9" w:rsidP="009C6031">
            <w:pPr>
              <w:spacing w:after="0" w:line="240" w:lineRule="auto"/>
              <w:rPr>
                <w:rFonts w:ascii="Times New Roman" w:hAnsi="Times New Roman"/>
                <w:sz w:val="24"/>
                <w:szCs w:val="24"/>
              </w:rPr>
            </w:pPr>
          </w:p>
        </w:tc>
        <w:tc>
          <w:tcPr>
            <w:tcW w:w="3458" w:type="dxa"/>
            <w:vMerge/>
          </w:tcPr>
          <w:p w:rsidR="00083CE9" w:rsidRPr="009C6031" w:rsidRDefault="00083CE9" w:rsidP="009C6031">
            <w:pPr>
              <w:spacing w:after="0" w:line="240" w:lineRule="auto"/>
              <w:rPr>
                <w:rFonts w:ascii="Times New Roman" w:hAnsi="Times New Roman"/>
                <w:sz w:val="24"/>
                <w:szCs w:val="24"/>
              </w:rPr>
            </w:pPr>
          </w:p>
        </w:tc>
        <w:tc>
          <w:tcPr>
            <w:tcW w:w="3402" w:type="dxa"/>
            <w:vMerge/>
          </w:tcPr>
          <w:p w:rsidR="00083CE9" w:rsidRPr="009C6031" w:rsidRDefault="00083CE9" w:rsidP="009C6031">
            <w:pPr>
              <w:pStyle w:val="a8"/>
              <w:rPr>
                <w:rFonts w:ascii="Times New Roman" w:hAnsi="Times New Roman" w:cs="Times New Roman"/>
                <w:b/>
                <w:i/>
                <w:sz w:val="24"/>
                <w:szCs w:val="24"/>
              </w:rPr>
            </w:pPr>
          </w:p>
        </w:tc>
        <w:tc>
          <w:tcPr>
            <w:tcW w:w="2083" w:type="dxa"/>
          </w:tcPr>
          <w:p w:rsidR="00083CE9" w:rsidRPr="009C6031" w:rsidRDefault="00083CE9" w:rsidP="009C6031">
            <w:pPr>
              <w:pStyle w:val="a8"/>
              <w:rPr>
                <w:rFonts w:ascii="Times New Roman" w:hAnsi="Times New Roman" w:cs="Times New Roman"/>
                <w:b/>
                <w:i/>
                <w:sz w:val="24"/>
                <w:szCs w:val="24"/>
              </w:rPr>
            </w:pPr>
          </w:p>
        </w:tc>
      </w:tr>
      <w:tr w:rsidR="00083CE9" w:rsidRPr="009C6031" w:rsidTr="00083CE9">
        <w:trPr>
          <w:trHeight w:val="550"/>
        </w:trPr>
        <w:tc>
          <w:tcPr>
            <w:tcW w:w="710" w:type="dxa"/>
          </w:tcPr>
          <w:p w:rsidR="00083CE9" w:rsidRPr="009C6031" w:rsidRDefault="00083CE9" w:rsidP="009C6031">
            <w:pPr>
              <w:spacing w:after="0" w:line="240" w:lineRule="auto"/>
              <w:jc w:val="center"/>
              <w:rPr>
                <w:rFonts w:ascii="Times New Roman" w:hAnsi="Times New Roman"/>
                <w:sz w:val="24"/>
                <w:szCs w:val="24"/>
              </w:rPr>
            </w:pPr>
            <w:r w:rsidRPr="009C6031">
              <w:rPr>
                <w:rFonts w:ascii="Times New Roman" w:hAnsi="Times New Roman"/>
                <w:sz w:val="24"/>
                <w:szCs w:val="24"/>
              </w:rPr>
              <w:t>29</w:t>
            </w:r>
          </w:p>
        </w:tc>
        <w:tc>
          <w:tcPr>
            <w:tcW w:w="5940" w:type="dxa"/>
          </w:tcPr>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Е. А. Баратынский «Весна, весна! Как воздух чист</w:t>
            </w:r>
            <w:proofErr w:type="gramStart"/>
            <w:r w:rsidRPr="009C6031">
              <w:rPr>
                <w:rFonts w:ascii="Times New Roman" w:hAnsi="Times New Roman"/>
                <w:sz w:val="24"/>
                <w:szCs w:val="24"/>
              </w:rPr>
              <w:t>!...»</w:t>
            </w:r>
            <w:proofErr w:type="gramEnd"/>
          </w:p>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А. Н. Плещеев « Дети и птичка». Ритм стихотворения</w:t>
            </w:r>
          </w:p>
        </w:tc>
        <w:tc>
          <w:tcPr>
            <w:tcW w:w="3458" w:type="dxa"/>
            <w:vMerge/>
          </w:tcPr>
          <w:p w:rsidR="00083CE9" w:rsidRPr="009C6031" w:rsidRDefault="00083CE9" w:rsidP="009C6031">
            <w:pPr>
              <w:spacing w:after="0" w:line="240" w:lineRule="auto"/>
              <w:rPr>
                <w:rFonts w:ascii="Times New Roman" w:hAnsi="Times New Roman"/>
                <w:sz w:val="24"/>
                <w:szCs w:val="24"/>
              </w:rPr>
            </w:pPr>
          </w:p>
        </w:tc>
        <w:tc>
          <w:tcPr>
            <w:tcW w:w="3402" w:type="dxa"/>
            <w:vMerge/>
          </w:tcPr>
          <w:p w:rsidR="00083CE9" w:rsidRPr="009C6031" w:rsidRDefault="00083CE9" w:rsidP="009C6031">
            <w:pPr>
              <w:pStyle w:val="a8"/>
              <w:rPr>
                <w:rFonts w:ascii="Times New Roman" w:hAnsi="Times New Roman" w:cs="Times New Roman"/>
                <w:b/>
                <w:i/>
                <w:sz w:val="24"/>
                <w:szCs w:val="24"/>
              </w:rPr>
            </w:pPr>
          </w:p>
        </w:tc>
        <w:tc>
          <w:tcPr>
            <w:tcW w:w="2083" w:type="dxa"/>
          </w:tcPr>
          <w:p w:rsidR="00083CE9" w:rsidRPr="009C6031" w:rsidRDefault="00083CE9" w:rsidP="009C6031">
            <w:pPr>
              <w:pStyle w:val="a8"/>
              <w:rPr>
                <w:rFonts w:ascii="Times New Roman" w:hAnsi="Times New Roman" w:cs="Times New Roman"/>
                <w:b/>
                <w:i/>
                <w:sz w:val="24"/>
                <w:szCs w:val="24"/>
              </w:rPr>
            </w:pPr>
          </w:p>
        </w:tc>
      </w:tr>
      <w:tr w:rsidR="00083CE9" w:rsidRPr="009C6031" w:rsidTr="00083CE9">
        <w:trPr>
          <w:trHeight w:val="550"/>
        </w:trPr>
        <w:tc>
          <w:tcPr>
            <w:tcW w:w="710" w:type="dxa"/>
          </w:tcPr>
          <w:p w:rsidR="00083CE9" w:rsidRPr="009C6031" w:rsidRDefault="00083CE9" w:rsidP="009C6031">
            <w:pPr>
              <w:spacing w:after="0" w:line="240" w:lineRule="auto"/>
              <w:jc w:val="center"/>
              <w:rPr>
                <w:rFonts w:ascii="Times New Roman" w:hAnsi="Times New Roman"/>
                <w:sz w:val="24"/>
                <w:szCs w:val="24"/>
              </w:rPr>
            </w:pPr>
            <w:r w:rsidRPr="009C6031">
              <w:rPr>
                <w:rFonts w:ascii="Times New Roman" w:hAnsi="Times New Roman"/>
                <w:sz w:val="24"/>
                <w:szCs w:val="24"/>
              </w:rPr>
              <w:t>30</w:t>
            </w:r>
          </w:p>
        </w:tc>
        <w:tc>
          <w:tcPr>
            <w:tcW w:w="5940" w:type="dxa"/>
          </w:tcPr>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 xml:space="preserve">И. С. Никитин « В синем небе плывут над полями…» </w:t>
            </w:r>
          </w:p>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Н. А. Некрасов « Школьник»</w:t>
            </w:r>
          </w:p>
        </w:tc>
        <w:tc>
          <w:tcPr>
            <w:tcW w:w="3458" w:type="dxa"/>
            <w:vMerge/>
          </w:tcPr>
          <w:p w:rsidR="00083CE9" w:rsidRPr="009C6031" w:rsidRDefault="00083CE9" w:rsidP="009C6031">
            <w:pPr>
              <w:spacing w:after="0" w:line="240" w:lineRule="auto"/>
              <w:rPr>
                <w:rFonts w:ascii="Times New Roman" w:hAnsi="Times New Roman"/>
                <w:sz w:val="24"/>
                <w:szCs w:val="24"/>
              </w:rPr>
            </w:pPr>
          </w:p>
        </w:tc>
        <w:tc>
          <w:tcPr>
            <w:tcW w:w="3402" w:type="dxa"/>
            <w:vMerge/>
          </w:tcPr>
          <w:p w:rsidR="00083CE9" w:rsidRPr="009C6031" w:rsidRDefault="00083CE9" w:rsidP="009C6031">
            <w:pPr>
              <w:pStyle w:val="a8"/>
              <w:rPr>
                <w:rFonts w:ascii="Times New Roman" w:hAnsi="Times New Roman" w:cs="Times New Roman"/>
                <w:b/>
                <w:i/>
                <w:sz w:val="24"/>
                <w:szCs w:val="24"/>
              </w:rPr>
            </w:pPr>
          </w:p>
        </w:tc>
        <w:tc>
          <w:tcPr>
            <w:tcW w:w="2083" w:type="dxa"/>
          </w:tcPr>
          <w:p w:rsidR="00083CE9" w:rsidRPr="009C6031" w:rsidRDefault="00083CE9" w:rsidP="009C6031">
            <w:pPr>
              <w:pStyle w:val="a8"/>
              <w:rPr>
                <w:rFonts w:ascii="Times New Roman" w:hAnsi="Times New Roman" w:cs="Times New Roman"/>
                <w:b/>
                <w:i/>
                <w:sz w:val="24"/>
                <w:szCs w:val="24"/>
              </w:rPr>
            </w:pPr>
          </w:p>
        </w:tc>
      </w:tr>
      <w:tr w:rsidR="00083CE9" w:rsidRPr="009C6031" w:rsidTr="00083CE9">
        <w:trPr>
          <w:trHeight w:val="820"/>
        </w:trPr>
        <w:tc>
          <w:tcPr>
            <w:tcW w:w="710" w:type="dxa"/>
          </w:tcPr>
          <w:p w:rsidR="00083CE9" w:rsidRPr="009C6031" w:rsidRDefault="00083CE9" w:rsidP="009C6031">
            <w:pPr>
              <w:spacing w:after="0" w:line="240" w:lineRule="auto"/>
              <w:jc w:val="center"/>
              <w:rPr>
                <w:rFonts w:ascii="Times New Roman" w:hAnsi="Times New Roman"/>
                <w:sz w:val="24"/>
                <w:szCs w:val="24"/>
              </w:rPr>
            </w:pPr>
            <w:r w:rsidRPr="009C6031">
              <w:rPr>
                <w:rFonts w:ascii="Times New Roman" w:hAnsi="Times New Roman"/>
                <w:sz w:val="24"/>
                <w:szCs w:val="24"/>
              </w:rPr>
              <w:t>31</w:t>
            </w:r>
          </w:p>
        </w:tc>
        <w:tc>
          <w:tcPr>
            <w:tcW w:w="5940" w:type="dxa"/>
          </w:tcPr>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Н. А. Некрасов « В зимние сумерки нянины сказки</w:t>
            </w:r>
            <w:proofErr w:type="gramStart"/>
            <w:r w:rsidRPr="009C6031">
              <w:rPr>
                <w:rFonts w:ascii="Times New Roman" w:hAnsi="Times New Roman"/>
                <w:sz w:val="24"/>
                <w:szCs w:val="24"/>
              </w:rPr>
              <w:t xml:space="preserve">..» </w:t>
            </w:r>
            <w:proofErr w:type="gramEnd"/>
          </w:p>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И. А. Бунин « Листопад». Картина осени в стихах И.А. Бунина</w:t>
            </w:r>
          </w:p>
        </w:tc>
        <w:tc>
          <w:tcPr>
            <w:tcW w:w="3458" w:type="dxa"/>
            <w:vMerge/>
          </w:tcPr>
          <w:p w:rsidR="00083CE9" w:rsidRPr="009C6031" w:rsidRDefault="00083CE9" w:rsidP="009C6031">
            <w:pPr>
              <w:spacing w:after="0" w:line="240" w:lineRule="auto"/>
              <w:rPr>
                <w:rFonts w:ascii="Times New Roman" w:hAnsi="Times New Roman"/>
                <w:sz w:val="24"/>
                <w:szCs w:val="24"/>
              </w:rPr>
            </w:pPr>
          </w:p>
        </w:tc>
        <w:tc>
          <w:tcPr>
            <w:tcW w:w="3402" w:type="dxa"/>
            <w:vMerge/>
          </w:tcPr>
          <w:p w:rsidR="00083CE9" w:rsidRPr="009C6031" w:rsidRDefault="00083CE9" w:rsidP="009C6031">
            <w:pPr>
              <w:pStyle w:val="a8"/>
              <w:rPr>
                <w:rFonts w:ascii="Times New Roman" w:hAnsi="Times New Roman" w:cs="Times New Roman"/>
                <w:b/>
                <w:i/>
                <w:sz w:val="24"/>
                <w:szCs w:val="24"/>
              </w:rPr>
            </w:pPr>
          </w:p>
        </w:tc>
        <w:tc>
          <w:tcPr>
            <w:tcW w:w="2083" w:type="dxa"/>
          </w:tcPr>
          <w:p w:rsidR="00083CE9" w:rsidRPr="009C6031" w:rsidRDefault="00083CE9" w:rsidP="009C6031">
            <w:pPr>
              <w:pStyle w:val="a8"/>
              <w:rPr>
                <w:rFonts w:ascii="Times New Roman" w:hAnsi="Times New Roman" w:cs="Times New Roman"/>
                <w:b/>
                <w:i/>
                <w:sz w:val="24"/>
                <w:szCs w:val="24"/>
              </w:rPr>
            </w:pPr>
          </w:p>
        </w:tc>
      </w:tr>
      <w:tr w:rsidR="00083CE9" w:rsidRPr="009C6031" w:rsidTr="00083CE9">
        <w:trPr>
          <w:trHeight w:val="550"/>
        </w:trPr>
        <w:tc>
          <w:tcPr>
            <w:tcW w:w="710" w:type="dxa"/>
          </w:tcPr>
          <w:p w:rsidR="00083CE9" w:rsidRPr="009C6031" w:rsidRDefault="00083CE9" w:rsidP="009C6031">
            <w:pPr>
              <w:spacing w:after="0" w:line="240" w:lineRule="auto"/>
              <w:jc w:val="center"/>
              <w:rPr>
                <w:rFonts w:ascii="Times New Roman" w:hAnsi="Times New Roman"/>
                <w:sz w:val="24"/>
                <w:szCs w:val="24"/>
              </w:rPr>
            </w:pPr>
            <w:r w:rsidRPr="009C6031">
              <w:rPr>
                <w:rFonts w:ascii="Times New Roman" w:hAnsi="Times New Roman"/>
                <w:sz w:val="24"/>
                <w:szCs w:val="24"/>
              </w:rPr>
              <w:t>32</w:t>
            </w:r>
          </w:p>
        </w:tc>
        <w:tc>
          <w:tcPr>
            <w:tcW w:w="5940" w:type="dxa"/>
          </w:tcPr>
          <w:p w:rsidR="00083CE9" w:rsidRPr="009C6031" w:rsidRDefault="00083CE9" w:rsidP="009C6031">
            <w:pPr>
              <w:spacing w:after="0" w:line="240" w:lineRule="auto"/>
              <w:rPr>
                <w:rFonts w:ascii="Times New Roman" w:hAnsi="Times New Roman"/>
                <w:sz w:val="24"/>
                <w:szCs w:val="24"/>
              </w:rPr>
            </w:pPr>
          </w:p>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 xml:space="preserve">Обобщающий урок – игра « Поэтическая тетрадь № 1» </w:t>
            </w:r>
          </w:p>
        </w:tc>
        <w:tc>
          <w:tcPr>
            <w:tcW w:w="3458" w:type="dxa"/>
            <w:vMerge/>
          </w:tcPr>
          <w:p w:rsidR="00083CE9" w:rsidRPr="009C6031" w:rsidRDefault="00083CE9" w:rsidP="009C6031">
            <w:pPr>
              <w:spacing w:after="0" w:line="240" w:lineRule="auto"/>
              <w:rPr>
                <w:rFonts w:ascii="Times New Roman" w:hAnsi="Times New Roman"/>
                <w:sz w:val="24"/>
                <w:szCs w:val="24"/>
              </w:rPr>
            </w:pPr>
          </w:p>
        </w:tc>
        <w:tc>
          <w:tcPr>
            <w:tcW w:w="3402" w:type="dxa"/>
            <w:vMerge/>
          </w:tcPr>
          <w:p w:rsidR="00083CE9" w:rsidRPr="009C6031" w:rsidRDefault="00083CE9" w:rsidP="009C6031">
            <w:pPr>
              <w:pStyle w:val="a8"/>
              <w:rPr>
                <w:rFonts w:ascii="Times New Roman" w:hAnsi="Times New Roman" w:cs="Times New Roman"/>
                <w:b/>
                <w:i/>
                <w:sz w:val="24"/>
                <w:szCs w:val="24"/>
              </w:rPr>
            </w:pPr>
          </w:p>
        </w:tc>
        <w:tc>
          <w:tcPr>
            <w:tcW w:w="2083" w:type="dxa"/>
          </w:tcPr>
          <w:p w:rsidR="00083CE9" w:rsidRPr="009C6031" w:rsidRDefault="00083CE9" w:rsidP="009C6031">
            <w:pPr>
              <w:pStyle w:val="a8"/>
              <w:rPr>
                <w:rFonts w:ascii="Times New Roman" w:hAnsi="Times New Roman" w:cs="Times New Roman"/>
                <w:b/>
                <w:i/>
                <w:sz w:val="24"/>
                <w:szCs w:val="24"/>
              </w:rPr>
            </w:pPr>
          </w:p>
        </w:tc>
      </w:tr>
      <w:tr w:rsidR="00083CE9" w:rsidRPr="009C6031" w:rsidTr="00083CE9">
        <w:tc>
          <w:tcPr>
            <w:tcW w:w="710" w:type="dxa"/>
          </w:tcPr>
          <w:p w:rsidR="00083CE9" w:rsidRPr="009C6031" w:rsidRDefault="00083CE9" w:rsidP="009C6031">
            <w:pPr>
              <w:spacing w:after="0" w:line="240" w:lineRule="auto"/>
              <w:jc w:val="center"/>
              <w:rPr>
                <w:rFonts w:ascii="Times New Roman" w:hAnsi="Times New Roman"/>
                <w:sz w:val="24"/>
                <w:szCs w:val="24"/>
              </w:rPr>
            </w:pPr>
            <w:r w:rsidRPr="009C6031">
              <w:rPr>
                <w:rFonts w:ascii="Times New Roman" w:hAnsi="Times New Roman"/>
                <w:sz w:val="24"/>
                <w:szCs w:val="24"/>
              </w:rPr>
              <w:t>33</w:t>
            </w:r>
          </w:p>
        </w:tc>
        <w:tc>
          <w:tcPr>
            <w:tcW w:w="5940" w:type="dxa"/>
          </w:tcPr>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Оценка достижений</w:t>
            </w:r>
          </w:p>
        </w:tc>
        <w:tc>
          <w:tcPr>
            <w:tcW w:w="3458" w:type="dxa"/>
            <w:vMerge/>
          </w:tcPr>
          <w:p w:rsidR="00083CE9" w:rsidRPr="009C6031" w:rsidRDefault="00083CE9" w:rsidP="009C6031">
            <w:pPr>
              <w:spacing w:after="0" w:line="240" w:lineRule="auto"/>
              <w:rPr>
                <w:rFonts w:ascii="Times New Roman" w:hAnsi="Times New Roman"/>
                <w:sz w:val="24"/>
                <w:szCs w:val="24"/>
              </w:rPr>
            </w:pPr>
          </w:p>
        </w:tc>
        <w:tc>
          <w:tcPr>
            <w:tcW w:w="3402" w:type="dxa"/>
            <w:vMerge/>
          </w:tcPr>
          <w:p w:rsidR="00083CE9" w:rsidRPr="009C6031" w:rsidRDefault="00083CE9" w:rsidP="009C6031">
            <w:pPr>
              <w:pStyle w:val="a8"/>
              <w:rPr>
                <w:rFonts w:ascii="Times New Roman" w:hAnsi="Times New Roman" w:cs="Times New Roman"/>
                <w:b/>
                <w:i/>
                <w:sz w:val="24"/>
                <w:szCs w:val="24"/>
              </w:rPr>
            </w:pPr>
          </w:p>
        </w:tc>
        <w:tc>
          <w:tcPr>
            <w:tcW w:w="2083" w:type="dxa"/>
          </w:tcPr>
          <w:p w:rsidR="00083CE9" w:rsidRPr="009C6031" w:rsidRDefault="00083CE9" w:rsidP="009C6031">
            <w:pPr>
              <w:pStyle w:val="a8"/>
              <w:rPr>
                <w:rFonts w:ascii="Times New Roman" w:hAnsi="Times New Roman" w:cs="Times New Roman"/>
                <w:b/>
                <w:i/>
                <w:sz w:val="24"/>
                <w:szCs w:val="24"/>
              </w:rPr>
            </w:pPr>
          </w:p>
        </w:tc>
      </w:tr>
      <w:tr w:rsidR="00083CE9" w:rsidRPr="009C6031" w:rsidTr="00083CE9">
        <w:trPr>
          <w:trHeight w:val="1105"/>
        </w:trPr>
        <w:tc>
          <w:tcPr>
            <w:tcW w:w="710" w:type="dxa"/>
          </w:tcPr>
          <w:p w:rsidR="00083CE9" w:rsidRPr="009C6031" w:rsidRDefault="00083CE9" w:rsidP="009C6031">
            <w:pPr>
              <w:spacing w:after="0" w:line="240" w:lineRule="auto"/>
              <w:jc w:val="center"/>
              <w:rPr>
                <w:rFonts w:ascii="Times New Roman" w:hAnsi="Times New Roman"/>
                <w:sz w:val="24"/>
                <w:szCs w:val="24"/>
              </w:rPr>
            </w:pPr>
            <w:r w:rsidRPr="009C6031">
              <w:rPr>
                <w:rFonts w:ascii="Times New Roman" w:hAnsi="Times New Roman"/>
                <w:sz w:val="24"/>
                <w:szCs w:val="24"/>
              </w:rPr>
              <w:lastRenderedPageBreak/>
              <w:t>34</w:t>
            </w:r>
          </w:p>
        </w:tc>
        <w:tc>
          <w:tcPr>
            <w:tcW w:w="5940" w:type="dxa"/>
          </w:tcPr>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 xml:space="preserve">Знакомство с названием раздела, прогнозирование его содержания. </w:t>
            </w:r>
          </w:p>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В.Ф. Одоевский « Городок в табакерке». Составление плана сказки.</w:t>
            </w:r>
          </w:p>
        </w:tc>
        <w:tc>
          <w:tcPr>
            <w:tcW w:w="3458" w:type="dxa"/>
            <w:vMerge w:val="restart"/>
          </w:tcPr>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 xml:space="preserve">Читать вслух и про себя. Интерпретировать, анализировать и преобразовывать художественные, научно-популярные и учебные тексты с использованием литературоведческих понятий. </w:t>
            </w:r>
          </w:p>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 xml:space="preserve">Увеличивать темп чтения вслух, исправляя ошибки при повторном чтении текста, воспринимать на слух художественное произведение. </w:t>
            </w:r>
          </w:p>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Выбирать книгу для самостоятельного чтения, ориентируясь на тематический и алфавитный каталоги и рекомендательный список литературы. Оценивать результаты своей читательской деятельности,  вносить коррективы.</w:t>
            </w:r>
          </w:p>
        </w:tc>
        <w:tc>
          <w:tcPr>
            <w:tcW w:w="3402" w:type="dxa"/>
            <w:vMerge w:val="restart"/>
          </w:tcPr>
          <w:p w:rsidR="00083CE9" w:rsidRPr="009C6031" w:rsidRDefault="00083CE9" w:rsidP="009C6031">
            <w:pPr>
              <w:pStyle w:val="a8"/>
              <w:rPr>
                <w:rFonts w:ascii="Times New Roman" w:hAnsi="Times New Roman" w:cs="Times New Roman"/>
                <w:b/>
                <w:i/>
                <w:sz w:val="24"/>
                <w:szCs w:val="24"/>
              </w:rPr>
            </w:pPr>
            <w:r w:rsidRPr="009C6031">
              <w:rPr>
                <w:rFonts w:ascii="Times New Roman" w:hAnsi="Times New Roman" w:cs="Times New Roman"/>
                <w:b/>
                <w:i/>
                <w:sz w:val="24"/>
                <w:szCs w:val="24"/>
              </w:rPr>
              <w:t>Регулятивные</w:t>
            </w:r>
          </w:p>
          <w:p w:rsidR="00083CE9" w:rsidRPr="009C6031" w:rsidRDefault="00083CE9" w:rsidP="009C6031">
            <w:pPr>
              <w:pStyle w:val="a8"/>
              <w:rPr>
                <w:rFonts w:ascii="Times New Roman" w:hAnsi="Times New Roman" w:cs="Times New Roman"/>
                <w:i/>
                <w:sz w:val="24"/>
                <w:szCs w:val="24"/>
              </w:rPr>
            </w:pPr>
            <w:r w:rsidRPr="009C6031">
              <w:rPr>
                <w:rFonts w:ascii="Times New Roman" w:hAnsi="Times New Roman" w:cs="Times New Roman"/>
                <w:i/>
                <w:sz w:val="24"/>
                <w:szCs w:val="24"/>
              </w:rPr>
              <w:t>-формулировать учебные задачи урока</w:t>
            </w:r>
          </w:p>
          <w:p w:rsidR="00083CE9" w:rsidRPr="009C6031" w:rsidRDefault="00083CE9" w:rsidP="009C6031">
            <w:pPr>
              <w:pStyle w:val="a8"/>
              <w:rPr>
                <w:rFonts w:ascii="Times New Roman" w:hAnsi="Times New Roman" w:cs="Times New Roman"/>
                <w:b/>
                <w:i/>
                <w:sz w:val="24"/>
                <w:szCs w:val="24"/>
              </w:rPr>
            </w:pPr>
            <w:r w:rsidRPr="009C6031">
              <w:rPr>
                <w:rFonts w:ascii="Times New Roman" w:hAnsi="Times New Roman" w:cs="Times New Roman"/>
                <w:b/>
                <w:i/>
                <w:sz w:val="24"/>
                <w:szCs w:val="24"/>
              </w:rPr>
              <w:t xml:space="preserve">Познавательные </w:t>
            </w:r>
          </w:p>
          <w:p w:rsidR="00083CE9" w:rsidRPr="009C6031" w:rsidRDefault="00083CE9" w:rsidP="009C6031">
            <w:pPr>
              <w:pStyle w:val="a8"/>
              <w:rPr>
                <w:rFonts w:ascii="Times New Roman" w:hAnsi="Times New Roman" w:cs="Times New Roman"/>
                <w:i/>
                <w:sz w:val="24"/>
                <w:szCs w:val="24"/>
              </w:rPr>
            </w:pPr>
            <w:r w:rsidRPr="009C6031">
              <w:rPr>
                <w:rFonts w:ascii="Times New Roman" w:hAnsi="Times New Roman" w:cs="Times New Roman"/>
                <w:i/>
                <w:sz w:val="24"/>
                <w:szCs w:val="24"/>
              </w:rPr>
              <w:t>- размышлять над нравственными ценностями литературных сказок;</w:t>
            </w:r>
          </w:p>
          <w:p w:rsidR="00083CE9" w:rsidRPr="009C6031" w:rsidRDefault="00083CE9" w:rsidP="009C6031">
            <w:pPr>
              <w:pStyle w:val="a8"/>
              <w:rPr>
                <w:rFonts w:ascii="Times New Roman" w:hAnsi="Times New Roman" w:cs="Times New Roman"/>
                <w:i/>
                <w:sz w:val="24"/>
                <w:szCs w:val="24"/>
              </w:rPr>
            </w:pPr>
            <w:r w:rsidRPr="009C6031">
              <w:rPr>
                <w:rFonts w:ascii="Times New Roman" w:hAnsi="Times New Roman" w:cs="Times New Roman"/>
                <w:i/>
                <w:sz w:val="24"/>
                <w:szCs w:val="24"/>
              </w:rPr>
              <w:t>-определять основную мысль, делить текст на части, составлять план, готовить подробный  и выборочный пересказ;</w:t>
            </w:r>
          </w:p>
          <w:p w:rsidR="00083CE9" w:rsidRPr="009C6031" w:rsidRDefault="00083CE9" w:rsidP="009C6031">
            <w:pPr>
              <w:pStyle w:val="a8"/>
              <w:rPr>
                <w:rFonts w:ascii="Times New Roman" w:hAnsi="Times New Roman" w:cs="Times New Roman"/>
                <w:b/>
                <w:i/>
                <w:sz w:val="24"/>
                <w:szCs w:val="24"/>
              </w:rPr>
            </w:pPr>
            <w:r w:rsidRPr="009C6031">
              <w:rPr>
                <w:rFonts w:ascii="Times New Roman" w:hAnsi="Times New Roman" w:cs="Times New Roman"/>
                <w:b/>
                <w:i/>
                <w:sz w:val="24"/>
                <w:szCs w:val="24"/>
              </w:rPr>
              <w:t xml:space="preserve">Коммуникативные </w:t>
            </w:r>
          </w:p>
          <w:p w:rsidR="00083CE9" w:rsidRPr="009C6031" w:rsidRDefault="00083CE9" w:rsidP="009C6031">
            <w:pPr>
              <w:pStyle w:val="a8"/>
              <w:rPr>
                <w:rFonts w:ascii="Times New Roman" w:hAnsi="Times New Roman" w:cs="Times New Roman"/>
                <w:i/>
                <w:sz w:val="24"/>
                <w:szCs w:val="24"/>
              </w:rPr>
            </w:pPr>
            <w:r w:rsidRPr="009C6031">
              <w:rPr>
                <w:rFonts w:ascii="Times New Roman" w:hAnsi="Times New Roman" w:cs="Times New Roman"/>
                <w:i/>
                <w:sz w:val="24"/>
                <w:szCs w:val="24"/>
              </w:rPr>
              <w:t>- отвечать на вопросы, обсуждать в группе ответы на вопросы учителя</w:t>
            </w:r>
          </w:p>
          <w:p w:rsidR="00083CE9" w:rsidRPr="009C6031" w:rsidRDefault="00083CE9" w:rsidP="009C6031">
            <w:pPr>
              <w:pStyle w:val="a8"/>
              <w:rPr>
                <w:rFonts w:ascii="Times New Roman" w:hAnsi="Times New Roman" w:cs="Times New Roman"/>
                <w:b/>
                <w:i/>
                <w:sz w:val="24"/>
                <w:szCs w:val="24"/>
              </w:rPr>
            </w:pPr>
            <w:r w:rsidRPr="009C6031">
              <w:rPr>
                <w:rFonts w:ascii="Times New Roman" w:hAnsi="Times New Roman" w:cs="Times New Roman"/>
                <w:b/>
                <w:i/>
                <w:sz w:val="24"/>
                <w:szCs w:val="24"/>
              </w:rPr>
              <w:t xml:space="preserve">Личностные </w:t>
            </w:r>
          </w:p>
          <w:p w:rsidR="00083CE9" w:rsidRPr="009C6031" w:rsidRDefault="00083CE9" w:rsidP="009C6031">
            <w:pPr>
              <w:pStyle w:val="a8"/>
              <w:rPr>
                <w:rFonts w:ascii="Times New Roman" w:hAnsi="Times New Roman" w:cs="Times New Roman"/>
                <w:i/>
                <w:sz w:val="24"/>
                <w:szCs w:val="24"/>
              </w:rPr>
            </w:pPr>
            <w:r w:rsidRPr="009C6031">
              <w:rPr>
                <w:rFonts w:ascii="Times New Roman" w:hAnsi="Times New Roman" w:cs="Times New Roman"/>
                <w:i/>
                <w:sz w:val="24"/>
                <w:szCs w:val="24"/>
              </w:rPr>
              <w:t>- проявлять бережное отношение к художественной книге;</w:t>
            </w:r>
          </w:p>
          <w:p w:rsidR="00083CE9" w:rsidRPr="009C6031" w:rsidRDefault="00083CE9" w:rsidP="009C6031">
            <w:pPr>
              <w:pStyle w:val="a8"/>
              <w:rPr>
                <w:rFonts w:ascii="Times New Roman" w:hAnsi="Times New Roman" w:cs="Times New Roman"/>
                <w:b/>
                <w:i/>
                <w:sz w:val="24"/>
                <w:szCs w:val="24"/>
              </w:rPr>
            </w:pPr>
            <w:r w:rsidRPr="009C6031">
              <w:rPr>
                <w:rFonts w:ascii="Times New Roman" w:hAnsi="Times New Roman" w:cs="Times New Roman"/>
                <w:i/>
                <w:sz w:val="24"/>
                <w:szCs w:val="24"/>
              </w:rPr>
              <w:t>-формировать систему нравственных ценностей</w:t>
            </w:r>
          </w:p>
        </w:tc>
        <w:tc>
          <w:tcPr>
            <w:tcW w:w="2083" w:type="dxa"/>
          </w:tcPr>
          <w:p w:rsidR="00083CE9" w:rsidRPr="009C6031" w:rsidRDefault="00083CE9" w:rsidP="009C6031">
            <w:pPr>
              <w:pStyle w:val="a8"/>
              <w:rPr>
                <w:rFonts w:ascii="Times New Roman" w:hAnsi="Times New Roman" w:cs="Times New Roman"/>
                <w:b/>
                <w:i/>
                <w:sz w:val="24"/>
                <w:szCs w:val="24"/>
              </w:rPr>
            </w:pPr>
          </w:p>
        </w:tc>
      </w:tr>
      <w:tr w:rsidR="00083CE9" w:rsidRPr="009C6031" w:rsidTr="00083CE9">
        <w:tc>
          <w:tcPr>
            <w:tcW w:w="710" w:type="dxa"/>
          </w:tcPr>
          <w:p w:rsidR="00083CE9" w:rsidRPr="009C6031" w:rsidRDefault="00083CE9" w:rsidP="009C6031">
            <w:pPr>
              <w:spacing w:after="0" w:line="240" w:lineRule="auto"/>
              <w:jc w:val="center"/>
              <w:rPr>
                <w:rFonts w:ascii="Times New Roman" w:hAnsi="Times New Roman"/>
                <w:sz w:val="24"/>
                <w:szCs w:val="24"/>
              </w:rPr>
            </w:pPr>
            <w:r w:rsidRPr="009C6031">
              <w:rPr>
                <w:rFonts w:ascii="Times New Roman" w:hAnsi="Times New Roman"/>
                <w:sz w:val="24"/>
                <w:szCs w:val="24"/>
              </w:rPr>
              <w:t>35</w:t>
            </w:r>
          </w:p>
        </w:tc>
        <w:tc>
          <w:tcPr>
            <w:tcW w:w="5940" w:type="dxa"/>
          </w:tcPr>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В.Ф. Одоевский « Городок в табакерке». Составление плана сказки.</w:t>
            </w:r>
          </w:p>
        </w:tc>
        <w:tc>
          <w:tcPr>
            <w:tcW w:w="3458" w:type="dxa"/>
            <w:vMerge/>
          </w:tcPr>
          <w:p w:rsidR="00083CE9" w:rsidRPr="009C6031" w:rsidRDefault="00083CE9" w:rsidP="009C6031">
            <w:pPr>
              <w:spacing w:after="0" w:line="240" w:lineRule="auto"/>
              <w:rPr>
                <w:rFonts w:ascii="Times New Roman" w:hAnsi="Times New Roman"/>
                <w:sz w:val="24"/>
                <w:szCs w:val="24"/>
              </w:rPr>
            </w:pPr>
          </w:p>
        </w:tc>
        <w:tc>
          <w:tcPr>
            <w:tcW w:w="3402" w:type="dxa"/>
            <w:vMerge/>
          </w:tcPr>
          <w:p w:rsidR="00083CE9" w:rsidRPr="009C6031" w:rsidRDefault="00083CE9" w:rsidP="009C6031">
            <w:pPr>
              <w:pStyle w:val="a8"/>
              <w:rPr>
                <w:rFonts w:ascii="Times New Roman" w:hAnsi="Times New Roman" w:cs="Times New Roman"/>
                <w:b/>
                <w:i/>
                <w:sz w:val="24"/>
                <w:szCs w:val="24"/>
              </w:rPr>
            </w:pPr>
          </w:p>
        </w:tc>
        <w:tc>
          <w:tcPr>
            <w:tcW w:w="2083" w:type="dxa"/>
          </w:tcPr>
          <w:p w:rsidR="00083CE9" w:rsidRPr="009C6031" w:rsidRDefault="00083CE9" w:rsidP="009C6031">
            <w:pPr>
              <w:pStyle w:val="a8"/>
              <w:rPr>
                <w:rFonts w:ascii="Times New Roman" w:hAnsi="Times New Roman" w:cs="Times New Roman"/>
                <w:b/>
                <w:i/>
                <w:sz w:val="24"/>
                <w:szCs w:val="24"/>
              </w:rPr>
            </w:pPr>
          </w:p>
        </w:tc>
      </w:tr>
      <w:tr w:rsidR="00083CE9" w:rsidRPr="009C6031" w:rsidTr="00083CE9">
        <w:tc>
          <w:tcPr>
            <w:tcW w:w="710" w:type="dxa"/>
          </w:tcPr>
          <w:p w:rsidR="00083CE9" w:rsidRPr="009C6031" w:rsidRDefault="00083CE9" w:rsidP="009C6031">
            <w:pPr>
              <w:spacing w:after="0" w:line="240" w:lineRule="auto"/>
              <w:jc w:val="center"/>
              <w:rPr>
                <w:rFonts w:ascii="Times New Roman" w:hAnsi="Times New Roman"/>
                <w:sz w:val="24"/>
                <w:szCs w:val="24"/>
              </w:rPr>
            </w:pPr>
            <w:r w:rsidRPr="009C6031">
              <w:rPr>
                <w:rFonts w:ascii="Times New Roman" w:hAnsi="Times New Roman"/>
                <w:sz w:val="24"/>
                <w:szCs w:val="24"/>
              </w:rPr>
              <w:t>36</w:t>
            </w:r>
          </w:p>
        </w:tc>
        <w:tc>
          <w:tcPr>
            <w:tcW w:w="5940" w:type="dxa"/>
          </w:tcPr>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В.М. Гаршин « Сказка о жабе и розе». Особенности данного литературного жанра.</w:t>
            </w:r>
          </w:p>
        </w:tc>
        <w:tc>
          <w:tcPr>
            <w:tcW w:w="3458" w:type="dxa"/>
            <w:vMerge/>
          </w:tcPr>
          <w:p w:rsidR="00083CE9" w:rsidRPr="009C6031" w:rsidRDefault="00083CE9" w:rsidP="009C6031">
            <w:pPr>
              <w:spacing w:after="0" w:line="240" w:lineRule="auto"/>
              <w:rPr>
                <w:rFonts w:ascii="Times New Roman" w:hAnsi="Times New Roman"/>
                <w:sz w:val="24"/>
                <w:szCs w:val="24"/>
              </w:rPr>
            </w:pPr>
          </w:p>
        </w:tc>
        <w:tc>
          <w:tcPr>
            <w:tcW w:w="3402" w:type="dxa"/>
            <w:vMerge/>
          </w:tcPr>
          <w:p w:rsidR="00083CE9" w:rsidRPr="009C6031" w:rsidRDefault="00083CE9" w:rsidP="009C6031">
            <w:pPr>
              <w:pStyle w:val="a8"/>
              <w:rPr>
                <w:rFonts w:ascii="Times New Roman" w:hAnsi="Times New Roman" w:cs="Times New Roman"/>
                <w:b/>
                <w:i/>
                <w:sz w:val="24"/>
                <w:szCs w:val="24"/>
              </w:rPr>
            </w:pPr>
          </w:p>
        </w:tc>
        <w:tc>
          <w:tcPr>
            <w:tcW w:w="2083" w:type="dxa"/>
          </w:tcPr>
          <w:p w:rsidR="00083CE9" w:rsidRPr="009C6031" w:rsidRDefault="00083CE9" w:rsidP="009C6031">
            <w:pPr>
              <w:pStyle w:val="a8"/>
              <w:rPr>
                <w:rFonts w:ascii="Times New Roman" w:hAnsi="Times New Roman" w:cs="Times New Roman"/>
                <w:b/>
                <w:i/>
                <w:sz w:val="24"/>
                <w:szCs w:val="24"/>
              </w:rPr>
            </w:pPr>
          </w:p>
        </w:tc>
      </w:tr>
      <w:tr w:rsidR="00083CE9" w:rsidRPr="009C6031" w:rsidTr="00083CE9">
        <w:trPr>
          <w:trHeight w:val="550"/>
        </w:trPr>
        <w:tc>
          <w:tcPr>
            <w:tcW w:w="710" w:type="dxa"/>
          </w:tcPr>
          <w:p w:rsidR="00083CE9" w:rsidRPr="009C6031" w:rsidRDefault="00083CE9" w:rsidP="009C6031">
            <w:pPr>
              <w:spacing w:after="0" w:line="240" w:lineRule="auto"/>
              <w:jc w:val="center"/>
              <w:rPr>
                <w:rFonts w:ascii="Times New Roman" w:hAnsi="Times New Roman"/>
                <w:sz w:val="24"/>
                <w:szCs w:val="24"/>
              </w:rPr>
            </w:pPr>
            <w:r w:rsidRPr="009C6031">
              <w:rPr>
                <w:rFonts w:ascii="Times New Roman" w:hAnsi="Times New Roman"/>
                <w:sz w:val="24"/>
                <w:szCs w:val="24"/>
              </w:rPr>
              <w:t>37</w:t>
            </w:r>
          </w:p>
          <w:p w:rsidR="00083CE9" w:rsidRPr="009C6031" w:rsidRDefault="00083CE9" w:rsidP="009C6031">
            <w:pPr>
              <w:spacing w:after="0" w:line="240" w:lineRule="auto"/>
              <w:jc w:val="center"/>
              <w:rPr>
                <w:rFonts w:ascii="Times New Roman" w:hAnsi="Times New Roman"/>
                <w:sz w:val="24"/>
                <w:szCs w:val="24"/>
              </w:rPr>
            </w:pPr>
          </w:p>
        </w:tc>
        <w:tc>
          <w:tcPr>
            <w:tcW w:w="5940" w:type="dxa"/>
          </w:tcPr>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В.М. Гаршин « Сказка о жабе и розе».  Герои литературного текста</w:t>
            </w:r>
          </w:p>
        </w:tc>
        <w:tc>
          <w:tcPr>
            <w:tcW w:w="3458" w:type="dxa"/>
            <w:vMerge/>
          </w:tcPr>
          <w:p w:rsidR="00083CE9" w:rsidRPr="009C6031" w:rsidRDefault="00083CE9" w:rsidP="009C6031">
            <w:pPr>
              <w:spacing w:after="0" w:line="240" w:lineRule="auto"/>
              <w:rPr>
                <w:rFonts w:ascii="Times New Roman" w:hAnsi="Times New Roman"/>
                <w:sz w:val="24"/>
                <w:szCs w:val="24"/>
              </w:rPr>
            </w:pPr>
          </w:p>
        </w:tc>
        <w:tc>
          <w:tcPr>
            <w:tcW w:w="3402" w:type="dxa"/>
            <w:vMerge/>
          </w:tcPr>
          <w:p w:rsidR="00083CE9" w:rsidRPr="009C6031" w:rsidRDefault="00083CE9" w:rsidP="009C6031">
            <w:pPr>
              <w:pStyle w:val="a8"/>
              <w:rPr>
                <w:rFonts w:ascii="Times New Roman" w:hAnsi="Times New Roman" w:cs="Times New Roman"/>
                <w:b/>
                <w:i/>
                <w:sz w:val="24"/>
                <w:szCs w:val="24"/>
              </w:rPr>
            </w:pPr>
          </w:p>
        </w:tc>
        <w:tc>
          <w:tcPr>
            <w:tcW w:w="2083" w:type="dxa"/>
          </w:tcPr>
          <w:p w:rsidR="00083CE9" w:rsidRPr="009C6031" w:rsidRDefault="00083CE9" w:rsidP="009C6031">
            <w:pPr>
              <w:pStyle w:val="a8"/>
              <w:rPr>
                <w:rFonts w:ascii="Times New Roman" w:hAnsi="Times New Roman" w:cs="Times New Roman"/>
                <w:b/>
                <w:i/>
                <w:sz w:val="24"/>
                <w:szCs w:val="24"/>
              </w:rPr>
            </w:pPr>
          </w:p>
        </w:tc>
      </w:tr>
      <w:tr w:rsidR="00083CE9" w:rsidRPr="009C6031" w:rsidTr="00083CE9">
        <w:tc>
          <w:tcPr>
            <w:tcW w:w="710" w:type="dxa"/>
          </w:tcPr>
          <w:p w:rsidR="00083CE9" w:rsidRPr="009C6031" w:rsidRDefault="00083CE9" w:rsidP="009C6031">
            <w:pPr>
              <w:spacing w:after="0" w:line="240" w:lineRule="auto"/>
              <w:jc w:val="center"/>
              <w:rPr>
                <w:rFonts w:ascii="Times New Roman" w:hAnsi="Times New Roman"/>
                <w:sz w:val="24"/>
                <w:szCs w:val="24"/>
              </w:rPr>
            </w:pPr>
            <w:r w:rsidRPr="009C6031">
              <w:rPr>
                <w:rFonts w:ascii="Times New Roman" w:hAnsi="Times New Roman"/>
                <w:sz w:val="24"/>
                <w:szCs w:val="24"/>
              </w:rPr>
              <w:t>38</w:t>
            </w:r>
          </w:p>
        </w:tc>
        <w:tc>
          <w:tcPr>
            <w:tcW w:w="5940" w:type="dxa"/>
          </w:tcPr>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П.П. Бажов « Серебряное копытце»</w:t>
            </w:r>
            <w:proofErr w:type="gramStart"/>
            <w:r w:rsidRPr="009C6031">
              <w:rPr>
                <w:rFonts w:ascii="Times New Roman" w:hAnsi="Times New Roman"/>
                <w:sz w:val="24"/>
                <w:szCs w:val="24"/>
              </w:rPr>
              <w:t xml:space="preserve"> .</w:t>
            </w:r>
            <w:proofErr w:type="gramEnd"/>
          </w:p>
        </w:tc>
        <w:tc>
          <w:tcPr>
            <w:tcW w:w="3458" w:type="dxa"/>
            <w:vMerge/>
          </w:tcPr>
          <w:p w:rsidR="00083CE9" w:rsidRPr="009C6031" w:rsidRDefault="00083CE9" w:rsidP="009C6031">
            <w:pPr>
              <w:spacing w:after="0" w:line="240" w:lineRule="auto"/>
              <w:rPr>
                <w:rFonts w:ascii="Times New Roman" w:hAnsi="Times New Roman"/>
                <w:sz w:val="24"/>
                <w:szCs w:val="24"/>
              </w:rPr>
            </w:pPr>
          </w:p>
        </w:tc>
        <w:tc>
          <w:tcPr>
            <w:tcW w:w="3402" w:type="dxa"/>
            <w:vMerge/>
          </w:tcPr>
          <w:p w:rsidR="00083CE9" w:rsidRPr="009C6031" w:rsidRDefault="00083CE9" w:rsidP="009C6031">
            <w:pPr>
              <w:pStyle w:val="a8"/>
              <w:rPr>
                <w:rFonts w:ascii="Times New Roman" w:hAnsi="Times New Roman" w:cs="Times New Roman"/>
                <w:b/>
                <w:i/>
                <w:sz w:val="24"/>
                <w:szCs w:val="24"/>
              </w:rPr>
            </w:pPr>
          </w:p>
        </w:tc>
        <w:tc>
          <w:tcPr>
            <w:tcW w:w="2083" w:type="dxa"/>
          </w:tcPr>
          <w:p w:rsidR="00083CE9" w:rsidRPr="009C6031" w:rsidRDefault="00083CE9" w:rsidP="009C6031">
            <w:pPr>
              <w:pStyle w:val="a8"/>
              <w:rPr>
                <w:rFonts w:ascii="Times New Roman" w:hAnsi="Times New Roman" w:cs="Times New Roman"/>
                <w:b/>
                <w:i/>
                <w:sz w:val="24"/>
                <w:szCs w:val="24"/>
              </w:rPr>
            </w:pPr>
          </w:p>
        </w:tc>
      </w:tr>
      <w:tr w:rsidR="00083CE9" w:rsidRPr="009C6031" w:rsidTr="00083CE9">
        <w:tc>
          <w:tcPr>
            <w:tcW w:w="710" w:type="dxa"/>
          </w:tcPr>
          <w:p w:rsidR="00083CE9" w:rsidRPr="009C6031" w:rsidRDefault="00083CE9" w:rsidP="009C6031">
            <w:pPr>
              <w:spacing w:after="0" w:line="240" w:lineRule="auto"/>
              <w:jc w:val="center"/>
              <w:rPr>
                <w:rFonts w:ascii="Times New Roman" w:hAnsi="Times New Roman"/>
                <w:sz w:val="24"/>
                <w:szCs w:val="24"/>
              </w:rPr>
            </w:pPr>
            <w:r w:rsidRPr="009C6031">
              <w:rPr>
                <w:rFonts w:ascii="Times New Roman" w:hAnsi="Times New Roman"/>
                <w:sz w:val="24"/>
                <w:szCs w:val="24"/>
              </w:rPr>
              <w:t>39</w:t>
            </w:r>
          </w:p>
        </w:tc>
        <w:tc>
          <w:tcPr>
            <w:tcW w:w="5940" w:type="dxa"/>
          </w:tcPr>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П.П. Бажов « Серебряное копытце». Мотивы народных сказок в авторском тексте</w:t>
            </w:r>
          </w:p>
        </w:tc>
        <w:tc>
          <w:tcPr>
            <w:tcW w:w="3458" w:type="dxa"/>
            <w:vMerge/>
          </w:tcPr>
          <w:p w:rsidR="00083CE9" w:rsidRPr="009C6031" w:rsidRDefault="00083CE9" w:rsidP="009C6031">
            <w:pPr>
              <w:spacing w:after="0" w:line="240" w:lineRule="auto"/>
              <w:rPr>
                <w:rFonts w:ascii="Times New Roman" w:hAnsi="Times New Roman"/>
                <w:sz w:val="24"/>
                <w:szCs w:val="24"/>
              </w:rPr>
            </w:pPr>
          </w:p>
        </w:tc>
        <w:tc>
          <w:tcPr>
            <w:tcW w:w="3402" w:type="dxa"/>
            <w:vMerge/>
          </w:tcPr>
          <w:p w:rsidR="00083CE9" w:rsidRPr="009C6031" w:rsidRDefault="00083CE9" w:rsidP="009C6031">
            <w:pPr>
              <w:pStyle w:val="a8"/>
              <w:rPr>
                <w:rFonts w:ascii="Times New Roman" w:hAnsi="Times New Roman" w:cs="Times New Roman"/>
                <w:b/>
                <w:i/>
                <w:sz w:val="24"/>
                <w:szCs w:val="24"/>
              </w:rPr>
            </w:pPr>
          </w:p>
        </w:tc>
        <w:tc>
          <w:tcPr>
            <w:tcW w:w="2083" w:type="dxa"/>
          </w:tcPr>
          <w:p w:rsidR="00083CE9" w:rsidRPr="009C6031" w:rsidRDefault="00083CE9" w:rsidP="009C6031">
            <w:pPr>
              <w:pStyle w:val="a8"/>
              <w:rPr>
                <w:rFonts w:ascii="Times New Roman" w:hAnsi="Times New Roman" w:cs="Times New Roman"/>
                <w:b/>
                <w:i/>
                <w:sz w:val="24"/>
                <w:szCs w:val="24"/>
              </w:rPr>
            </w:pPr>
          </w:p>
        </w:tc>
      </w:tr>
      <w:tr w:rsidR="00083CE9" w:rsidRPr="009C6031" w:rsidTr="00083CE9">
        <w:tc>
          <w:tcPr>
            <w:tcW w:w="710" w:type="dxa"/>
          </w:tcPr>
          <w:p w:rsidR="00083CE9" w:rsidRPr="009C6031" w:rsidRDefault="00083CE9" w:rsidP="009C6031">
            <w:pPr>
              <w:spacing w:after="0" w:line="240" w:lineRule="auto"/>
              <w:jc w:val="center"/>
              <w:rPr>
                <w:rFonts w:ascii="Times New Roman" w:hAnsi="Times New Roman"/>
                <w:sz w:val="24"/>
                <w:szCs w:val="24"/>
              </w:rPr>
            </w:pPr>
            <w:r w:rsidRPr="009C6031">
              <w:rPr>
                <w:rFonts w:ascii="Times New Roman" w:hAnsi="Times New Roman"/>
                <w:sz w:val="24"/>
                <w:szCs w:val="24"/>
              </w:rPr>
              <w:t>40</w:t>
            </w:r>
          </w:p>
        </w:tc>
        <w:tc>
          <w:tcPr>
            <w:tcW w:w="5940" w:type="dxa"/>
          </w:tcPr>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П.П. Бажов « Серебряное копытце». Герои художественного произведения</w:t>
            </w:r>
          </w:p>
        </w:tc>
        <w:tc>
          <w:tcPr>
            <w:tcW w:w="3458" w:type="dxa"/>
            <w:vMerge/>
          </w:tcPr>
          <w:p w:rsidR="00083CE9" w:rsidRPr="009C6031" w:rsidRDefault="00083CE9" w:rsidP="009C6031">
            <w:pPr>
              <w:spacing w:after="0" w:line="240" w:lineRule="auto"/>
              <w:rPr>
                <w:rFonts w:ascii="Times New Roman" w:hAnsi="Times New Roman"/>
                <w:sz w:val="24"/>
                <w:szCs w:val="24"/>
              </w:rPr>
            </w:pPr>
          </w:p>
        </w:tc>
        <w:tc>
          <w:tcPr>
            <w:tcW w:w="3402" w:type="dxa"/>
            <w:vMerge/>
          </w:tcPr>
          <w:p w:rsidR="00083CE9" w:rsidRPr="009C6031" w:rsidRDefault="00083CE9" w:rsidP="009C6031">
            <w:pPr>
              <w:pStyle w:val="a8"/>
              <w:rPr>
                <w:rFonts w:ascii="Times New Roman" w:hAnsi="Times New Roman" w:cs="Times New Roman"/>
                <w:b/>
                <w:i/>
                <w:sz w:val="24"/>
                <w:szCs w:val="24"/>
              </w:rPr>
            </w:pPr>
          </w:p>
        </w:tc>
        <w:tc>
          <w:tcPr>
            <w:tcW w:w="2083" w:type="dxa"/>
          </w:tcPr>
          <w:p w:rsidR="00083CE9" w:rsidRPr="009C6031" w:rsidRDefault="00083CE9" w:rsidP="009C6031">
            <w:pPr>
              <w:pStyle w:val="a8"/>
              <w:rPr>
                <w:rFonts w:ascii="Times New Roman" w:hAnsi="Times New Roman" w:cs="Times New Roman"/>
                <w:b/>
                <w:i/>
                <w:sz w:val="24"/>
                <w:szCs w:val="24"/>
              </w:rPr>
            </w:pPr>
          </w:p>
        </w:tc>
      </w:tr>
      <w:tr w:rsidR="00083CE9" w:rsidRPr="009C6031" w:rsidTr="00083CE9">
        <w:tc>
          <w:tcPr>
            <w:tcW w:w="710" w:type="dxa"/>
          </w:tcPr>
          <w:p w:rsidR="00083CE9" w:rsidRPr="009C6031" w:rsidRDefault="00083CE9" w:rsidP="009C6031">
            <w:pPr>
              <w:spacing w:after="0" w:line="240" w:lineRule="auto"/>
              <w:jc w:val="center"/>
              <w:rPr>
                <w:rFonts w:ascii="Times New Roman" w:hAnsi="Times New Roman"/>
                <w:sz w:val="24"/>
                <w:szCs w:val="24"/>
              </w:rPr>
            </w:pPr>
            <w:r w:rsidRPr="009C6031">
              <w:rPr>
                <w:rFonts w:ascii="Times New Roman" w:hAnsi="Times New Roman"/>
                <w:sz w:val="24"/>
                <w:szCs w:val="24"/>
              </w:rPr>
              <w:t>41</w:t>
            </w:r>
          </w:p>
        </w:tc>
        <w:tc>
          <w:tcPr>
            <w:tcW w:w="5940" w:type="dxa"/>
          </w:tcPr>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 xml:space="preserve">С.Т. Аксаков « Аленький цветочек» </w:t>
            </w:r>
          </w:p>
        </w:tc>
        <w:tc>
          <w:tcPr>
            <w:tcW w:w="3458" w:type="dxa"/>
            <w:vMerge/>
          </w:tcPr>
          <w:p w:rsidR="00083CE9" w:rsidRPr="009C6031" w:rsidRDefault="00083CE9" w:rsidP="009C6031">
            <w:pPr>
              <w:spacing w:after="0" w:line="240" w:lineRule="auto"/>
              <w:rPr>
                <w:rFonts w:ascii="Times New Roman" w:hAnsi="Times New Roman"/>
                <w:sz w:val="24"/>
                <w:szCs w:val="24"/>
              </w:rPr>
            </w:pPr>
          </w:p>
        </w:tc>
        <w:tc>
          <w:tcPr>
            <w:tcW w:w="3402" w:type="dxa"/>
            <w:vMerge/>
          </w:tcPr>
          <w:p w:rsidR="00083CE9" w:rsidRPr="009C6031" w:rsidRDefault="00083CE9" w:rsidP="009C6031">
            <w:pPr>
              <w:pStyle w:val="a8"/>
              <w:rPr>
                <w:rFonts w:ascii="Times New Roman" w:hAnsi="Times New Roman" w:cs="Times New Roman"/>
                <w:b/>
                <w:i/>
                <w:sz w:val="24"/>
                <w:szCs w:val="24"/>
              </w:rPr>
            </w:pPr>
          </w:p>
        </w:tc>
        <w:tc>
          <w:tcPr>
            <w:tcW w:w="2083" w:type="dxa"/>
          </w:tcPr>
          <w:p w:rsidR="00083CE9" w:rsidRPr="009C6031" w:rsidRDefault="00083CE9" w:rsidP="009C6031">
            <w:pPr>
              <w:pStyle w:val="a8"/>
              <w:rPr>
                <w:rFonts w:ascii="Times New Roman" w:hAnsi="Times New Roman" w:cs="Times New Roman"/>
                <w:b/>
                <w:i/>
                <w:sz w:val="24"/>
                <w:szCs w:val="24"/>
              </w:rPr>
            </w:pPr>
          </w:p>
        </w:tc>
      </w:tr>
      <w:tr w:rsidR="00083CE9" w:rsidRPr="009C6031" w:rsidTr="00083CE9">
        <w:tc>
          <w:tcPr>
            <w:tcW w:w="710" w:type="dxa"/>
          </w:tcPr>
          <w:p w:rsidR="00083CE9" w:rsidRPr="009C6031" w:rsidRDefault="00083CE9" w:rsidP="009C6031">
            <w:pPr>
              <w:spacing w:after="0" w:line="240" w:lineRule="auto"/>
              <w:jc w:val="center"/>
              <w:rPr>
                <w:rFonts w:ascii="Times New Roman" w:hAnsi="Times New Roman"/>
                <w:sz w:val="24"/>
                <w:szCs w:val="24"/>
              </w:rPr>
            </w:pPr>
            <w:r w:rsidRPr="009C6031">
              <w:rPr>
                <w:rFonts w:ascii="Times New Roman" w:hAnsi="Times New Roman"/>
                <w:sz w:val="24"/>
                <w:szCs w:val="24"/>
              </w:rPr>
              <w:t>42</w:t>
            </w:r>
          </w:p>
        </w:tc>
        <w:tc>
          <w:tcPr>
            <w:tcW w:w="5940" w:type="dxa"/>
          </w:tcPr>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С.Т. Аксаков « Аленький цветочек». Герои произведения</w:t>
            </w:r>
          </w:p>
          <w:p w:rsidR="00083CE9" w:rsidRPr="009C6031" w:rsidRDefault="00083CE9" w:rsidP="009C6031">
            <w:pPr>
              <w:spacing w:after="0" w:line="240" w:lineRule="auto"/>
              <w:rPr>
                <w:rFonts w:ascii="Times New Roman" w:hAnsi="Times New Roman"/>
                <w:sz w:val="24"/>
                <w:szCs w:val="24"/>
              </w:rPr>
            </w:pPr>
          </w:p>
        </w:tc>
        <w:tc>
          <w:tcPr>
            <w:tcW w:w="3458" w:type="dxa"/>
            <w:vMerge/>
          </w:tcPr>
          <w:p w:rsidR="00083CE9" w:rsidRPr="009C6031" w:rsidRDefault="00083CE9" w:rsidP="009C6031">
            <w:pPr>
              <w:spacing w:after="0" w:line="240" w:lineRule="auto"/>
              <w:rPr>
                <w:rFonts w:ascii="Times New Roman" w:hAnsi="Times New Roman"/>
                <w:sz w:val="24"/>
                <w:szCs w:val="24"/>
              </w:rPr>
            </w:pPr>
          </w:p>
        </w:tc>
        <w:tc>
          <w:tcPr>
            <w:tcW w:w="3402" w:type="dxa"/>
            <w:vMerge/>
          </w:tcPr>
          <w:p w:rsidR="00083CE9" w:rsidRPr="009C6031" w:rsidRDefault="00083CE9" w:rsidP="009C6031">
            <w:pPr>
              <w:pStyle w:val="a8"/>
              <w:rPr>
                <w:rFonts w:ascii="Times New Roman" w:hAnsi="Times New Roman" w:cs="Times New Roman"/>
                <w:b/>
                <w:i/>
                <w:sz w:val="24"/>
                <w:szCs w:val="24"/>
              </w:rPr>
            </w:pPr>
          </w:p>
        </w:tc>
        <w:tc>
          <w:tcPr>
            <w:tcW w:w="2083" w:type="dxa"/>
          </w:tcPr>
          <w:p w:rsidR="00083CE9" w:rsidRPr="009C6031" w:rsidRDefault="00083CE9" w:rsidP="009C6031">
            <w:pPr>
              <w:pStyle w:val="a8"/>
              <w:rPr>
                <w:rFonts w:ascii="Times New Roman" w:hAnsi="Times New Roman" w:cs="Times New Roman"/>
                <w:b/>
                <w:i/>
                <w:sz w:val="24"/>
                <w:szCs w:val="24"/>
              </w:rPr>
            </w:pPr>
          </w:p>
        </w:tc>
      </w:tr>
      <w:tr w:rsidR="00083CE9" w:rsidRPr="009C6031" w:rsidTr="00083CE9">
        <w:trPr>
          <w:trHeight w:val="820"/>
        </w:trPr>
        <w:tc>
          <w:tcPr>
            <w:tcW w:w="710" w:type="dxa"/>
          </w:tcPr>
          <w:p w:rsidR="00083CE9" w:rsidRPr="009C6031" w:rsidRDefault="00083CE9" w:rsidP="009C6031">
            <w:pPr>
              <w:spacing w:after="0" w:line="240" w:lineRule="auto"/>
              <w:jc w:val="center"/>
              <w:rPr>
                <w:rFonts w:ascii="Times New Roman" w:hAnsi="Times New Roman"/>
                <w:sz w:val="24"/>
                <w:szCs w:val="24"/>
              </w:rPr>
            </w:pPr>
            <w:r w:rsidRPr="009C6031">
              <w:rPr>
                <w:rFonts w:ascii="Times New Roman" w:hAnsi="Times New Roman"/>
                <w:sz w:val="24"/>
                <w:szCs w:val="24"/>
              </w:rPr>
              <w:t>43</w:t>
            </w:r>
          </w:p>
        </w:tc>
        <w:tc>
          <w:tcPr>
            <w:tcW w:w="5940" w:type="dxa"/>
          </w:tcPr>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С.Т. Аксаков « Аленький цветочек». Деление текста на части</w:t>
            </w:r>
          </w:p>
          <w:p w:rsidR="00083CE9" w:rsidRPr="009C6031" w:rsidRDefault="00083CE9" w:rsidP="009C6031">
            <w:pPr>
              <w:spacing w:after="0" w:line="240" w:lineRule="auto"/>
              <w:rPr>
                <w:rFonts w:ascii="Times New Roman" w:hAnsi="Times New Roman"/>
                <w:sz w:val="24"/>
                <w:szCs w:val="24"/>
              </w:rPr>
            </w:pPr>
          </w:p>
        </w:tc>
        <w:tc>
          <w:tcPr>
            <w:tcW w:w="3458" w:type="dxa"/>
            <w:vMerge/>
          </w:tcPr>
          <w:p w:rsidR="00083CE9" w:rsidRPr="009C6031" w:rsidRDefault="00083CE9" w:rsidP="009C6031">
            <w:pPr>
              <w:spacing w:after="0" w:line="240" w:lineRule="auto"/>
              <w:rPr>
                <w:rFonts w:ascii="Times New Roman" w:hAnsi="Times New Roman"/>
                <w:sz w:val="24"/>
                <w:szCs w:val="24"/>
              </w:rPr>
            </w:pPr>
          </w:p>
        </w:tc>
        <w:tc>
          <w:tcPr>
            <w:tcW w:w="3402" w:type="dxa"/>
            <w:vMerge/>
          </w:tcPr>
          <w:p w:rsidR="00083CE9" w:rsidRPr="009C6031" w:rsidRDefault="00083CE9" w:rsidP="009C6031">
            <w:pPr>
              <w:pStyle w:val="a8"/>
              <w:rPr>
                <w:rFonts w:ascii="Times New Roman" w:hAnsi="Times New Roman" w:cs="Times New Roman"/>
                <w:b/>
                <w:i/>
                <w:sz w:val="24"/>
                <w:szCs w:val="24"/>
              </w:rPr>
            </w:pPr>
          </w:p>
        </w:tc>
        <w:tc>
          <w:tcPr>
            <w:tcW w:w="2083" w:type="dxa"/>
          </w:tcPr>
          <w:p w:rsidR="00083CE9" w:rsidRPr="009C6031" w:rsidRDefault="00083CE9" w:rsidP="009C6031">
            <w:pPr>
              <w:pStyle w:val="a8"/>
              <w:rPr>
                <w:rFonts w:ascii="Times New Roman" w:hAnsi="Times New Roman" w:cs="Times New Roman"/>
                <w:b/>
                <w:i/>
                <w:sz w:val="24"/>
                <w:szCs w:val="24"/>
              </w:rPr>
            </w:pPr>
          </w:p>
        </w:tc>
      </w:tr>
      <w:tr w:rsidR="00083CE9" w:rsidRPr="009C6031" w:rsidTr="00083CE9">
        <w:trPr>
          <w:trHeight w:val="550"/>
        </w:trPr>
        <w:tc>
          <w:tcPr>
            <w:tcW w:w="710" w:type="dxa"/>
          </w:tcPr>
          <w:p w:rsidR="00083CE9" w:rsidRPr="009C6031" w:rsidRDefault="00083CE9" w:rsidP="009C6031">
            <w:pPr>
              <w:spacing w:after="0" w:line="240" w:lineRule="auto"/>
              <w:jc w:val="center"/>
              <w:rPr>
                <w:rFonts w:ascii="Times New Roman" w:hAnsi="Times New Roman"/>
                <w:sz w:val="24"/>
                <w:szCs w:val="24"/>
              </w:rPr>
            </w:pPr>
            <w:r w:rsidRPr="009C6031">
              <w:rPr>
                <w:rFonts w:ascii="Times New Roman" w:hAnsi="Times New Roman"/>
                <w:sz w:val="24"/>
                <w:szCs w:val="24"/>
              </w:rPr>
              <w:t>44</w:t>
            </w:r>
          </w:p>
        </w:tc>
        <w:tc>
          <w:tcPr>
            <w:tcW w:w="5940" w:type="dxa"/>
          </w:tcPr>
          <w:p w:rsidR="00083CE9" w:rsidRPr="009C6031" w:rsidRDefault="00083CE9" w:rsidP="009C6031">
            <w:pPr>
              <w:spacing w:after="0" w:line="240" w:lineRule="auto"/>
              <w:rPr>
                <w:rFonts w:ascii="Times New Roman" w:hAnsi="Times New Roman"/>
                <w:sz w:val="24"/>
                <w:szCs w:val="24"/>
              </w:rPr>
            </w:pPr>
          </w:p>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 xml:space="preserve">Обобщающий урок – игра « Крестики – нолики» </w:t>
            </w:r>
          </w:p>
        </w:tc>
        <w:tc>
          <w:tcPr>
            <w:tcW w:w="3458" w:type="dxa"/>
            <w:vMerge/>
          </w:tcPr>
          <w:p w:rsidR="00083CE9" w:rsidRPr="009C6031" w:rsidRDefault="00083CE9" w:rsidP="009C6031">
            <w:pPr>
              <w:spacing w:after="0" w:line="240" w:lineRule="auto"/>
              <w:rPr>
                <w:rFonts w:ascii="Times New Roman" w:hAnsi="Times New Roman"/>
                <w:sz w:val="24"/>
                <w:szCs w:val="24"/>
              </w:rPr>
            </w:pPr>
          </w:p>
        </w:tc>
        <w:tc>
          <w:tcPr>
            <w:tcW w:w="3402" w:type="dxa"/>
            <w:vMerge/>
          </w:tcPr>
          <w:p w:rsidR="00083CE9" w:rsidRPr="009C6031" w:rsidRDefault="00083CE9" w:rsidP="009C6031">
            <w:pPr>
              <w:pStyle w:val="a8"/>
              <w:rPr>
                <w:rFonts w:ascii="Times New Roman" w:hAnsi="Times New Roman" w:cs="Times New Roman"/>
                <w:b/>
                <w:i/>
                <w:sz w:val="24"/>
                <w:szCs w:val="24"/>
              </w:rPr>
            </w:pPr>
          </w:p>
        </w:tc>
        <w:tc>
          <w:tcPr>
            <w:tcW w:w="2083" w:type="dxa"/>
          </w:tcPr>
          <w:p w:rsidR="00083CE9" w:rsidRPr="009C6031" w:rsidRDefault="00083CE9" w:rsidP="009C6031">
            <w:pPr>
              <w:pStyle w:val="a8"/>
              <w:rPr>
                <w:rFonts w:ascii="Times New Roman" w:hAnsi="Times New Roman" w:cs="Times New Roman"/>
                <w:b/>
                <w:i/>
                <w:sz w:val="24"/>
                <w:szCs w:val="24"/>
              </w:rPr>
            </w:pPr>
          </w:p>
        </w:tc>
      </w:tr>
      <w:tr w:rsidR="00083CE9" w:rsidRPr="009C6031" w:rsidTr="00083CE9">
        <w:tc>
          <w:tcPr>
            <w:tcW w:w="710" w:type="dxa"/>
          </w:tcPr>
          <w:p w:rsidR="00083CE9" w:rsidRPr="009C6031" w:rsidRDefault="00083CE9" w:rsidP="009C6031">
            <w:pPr>
              <w:spacing w:after="0" w:line="240" w:lineRule="auto"/>
              <w:jc w:val="center"/>
              <w:rPr>
                <w:rFonts w:ascii="Times New Roman" w:hAnsi="Times New Roman"/>
                <w:sz w:val="24"/>
                <w:szCs w:val="24"/>
              </w:rPr>
            </w:pPr>
            <w:r w:rsidRPr="009C6031">
              <w:rPr>
                <w:rFonts w:ascii="Times New Roman" w:hAnsi="Times New Roman"/>
                <w:sz w:val="24"/>
                <w:szCs w:val="24"/>
              </w:rPr>
              <w:t>45</w:t>
            </w:r>
          </w:p>
        </w:tc>
        <w:tc>
          <w:tcPr>
            <w:tcW w:w="5940" w:type="dxa"/>
          </w:tcPr>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Оценка достижений. Контрольная работа за 1 полугодие</w:t>
            </w:r>
          </w:p>
        </w:tc>
        <w:tc>
          <w:tcPr>
            <w:tcW w:w="3458" w:type="dxa"/>
            <w:vMerge/>
          </w:tcPr>
          <w:p w:rsidR="00083CE9" w:rsidRPr="009C6031" w:rsidRDefault="00083CE9" w:rsidP="009C6031">
            <w:pPr>
              <w:spacing w:after="0" w:line="240" w:lineRule="auto"/>
              <w:rPr>
                <w:rFonts w:ascii="Times New Roman" w:hAnsi="Times New Roman"/>
                <w:sz w:val="24"/>
                <w:szCs w:val="24"/>
              </w:rPr>
            </w:pPr>
          </w:p>
        </w:tc>
        <w:tc>
          <w:tcPr>
            <w:tcW w:w="3402" w:type="dxa"/>
            <w:vMerge/>
          </w:tcPr>
          <w:p w:rsidR="00083CE9" w:rsidRPr="009C6031" w:rsidRDefault="00083CE9" w:rsidP="009C6031">
            <w:pPr>
              <w:pStyle w:val="a8"/>
              <w:rPr>
                <w:rFonts w:ascii="Times New Roman" w:hAnsi="Times New Roman" w:cs="Times New Roman"/>
                <w:b/>
                <w:i/>
                <w:sz w:val="24"/>
                <w:szCs w:val="24"/>
              </w:rPr>
            </w:pPr>
          </w:p>
        </w:tc>
        <w:tc>
          <w:tcPr>
            <w:tcW w:w="2083" w:type="dxa"/>
          </w:tcPr>
          <w:p w:rsidR="00083CE9" w:rsidRPr="009C6031" w:rsidRDefault="00083CE9" w:rsidP="009C6031">
            <w:pPr>
              <w:pStyle w:val="a8"/>
              <w:rPr>
                <w:rFonts w:ascii="Times New Roman" w:hAnsi="Times New Roman" w:cs="Times New Roman"/>
                <w:b/>
                <w:i/>
                <w:sz w:val="24"/>
                <w:szCs w:val="24"/>
              </w:rPr>
            </w:pPr>
          </w:p>
        </w:tc>
      </w:tr>
      <w:tr w:rsidR="00083CE9" w:rsidRPr="009C6031" w:rsidTr="00083CE9">
        <w:trPr>
          <w:trHeight w:val="820"/>
        </w:trPr>
        <w:tc>
          <w:tcPr>
            <w:tcW w:w="710" w:type="dxa"/>
          </w:tcPr>
          <w:p w:rsidR="00083CE9" w:rsidRPr="009C6031" w:rsidRDefault="00083CE9" w:rsidP="009C6031">
            <w:pPr>
              <w:spacing w:after="0" w:line="240" w:lineRule="auto"/>
              <w:jc w:val="center"/>
              <w:rPr>
                <w:rFonts w:ascii="Times New Roman" w:hAnsi="Times New Roman"/>
                <w:sz w:val="24"/>
                <w:szCs w:val="24"/>
              </w:rPr>
            </w:pPr>
            <w:r w:rsidRPr="009C6031">
              <w:rPr>
                <w:rFonts w:ascii="Times New Roman" w:hAnsi="Times New Roman"/>
                <w:sz w:val="24"/>
                <w:szCs w:val="24"/>
              </w:rPr>
              <w:t>46</w:t>
            </w:r>
          </w:p>
        </w:tc>
        <w:tc>
          <w:tcPr>
            <w:tcW w:w="5940" w:type="dxa"/>
          </w:tcPr>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Знакомство с названием раздела, прогнозирование его содержания. Е. Л. Шварц « Сказка о потерянном времени»</w:t>
            </w:r>
          </w:p>
          <w:p w:rsidR="00083CE9" w:rsidRPr="009C6031" w:rsidRDefault="00083CE9" w:rsidP="009C6031">
            <w:pPr>
              <w:spacing w:after="0" w:line="240" w:lineRule="auto"/>
              <w:rPr>
                <w:rFonts w:ascii="Times New Roman" w:hAnsi="Times New Roman"/>
                <w:sz w:val="24"/>
                <w:szCs w:val="24"/>
              </w:rPr>
            </w:pPr>
          </w:p>
        </w:tc>
        <w:tc>
          <w:tcPr>
            <w:tcW w:w="3458" w:type="dxa"/>
            <w:vMerge w:val="restart"/>
          </w:tcPr>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 xml:space="preserve">Прогнозировать содержание раздела. Читать вслух с постепенным переходом на чтение про себя, увеличивать темп чтения вслух, исправляя ошибки при повторном чтении,  воспринимать на слух художественное произведение. Пользоваться справочными источниками  для понимания и </w:t>
            </w:r>
            <w:r w:rsidRPr="009C6031">
              <w:rPr>
                <w:rFonts w:ascii="Times New Roman" w:hAnsi="Times New Roman"/>
                <w:sz w:val="24"/>
                <w:szCs w:val="24"/>
              </w:rPr>
              <w:lastRenderedPageBreak/>
              <w:t xml:space="preserve">получения дополнительной информации. </w:t>
            </w:r>
          </w:p>
          <w:p w:rsidR="00083CE9" w:rsidRPr="009C6031" w:rsidRDefault="00083CE9" w:rsidP="009C6031">
            <w:pPr>
              <w:spacing w:after="0" w:line="240" w:lineRule="auto"/>
              <w:rPr>
                <w:rFonts w:ascii="Times New Roman" w:hAnsi="Times New Roman"/>
                <w:sz w:val="24"/>
                <w:szCs w:val="24"/>
              </w:rPr>
            </w:pPr>
          </w:p>
        </w:tc>
        <w:tc>
          <w:tcPr>
            <w:tcW w:w="3402" w:type="dxa"/>
            <w:vMerge w:val="restart"/>
          </w:tcPr>
          <w:p w:rsidR="00083CE9" w:rsidRPr="009C6031" w:rsidRDefault="00083CE9" w:rsidP="009C6031">
            <w:pPr>
              <w:pStyle w:val="a8"/>
              <w:rPr>
                <w:rFonts w:ascii="Times New Roman" w:hAnsi="Times New Roman" w:cs="Times New Roman"/>
                <w:b/>
                <w:i/>
                <w:sz w:val="24"/>
                <w:szCs w:val="24"/>
              </w:rPr>
            </w:pPr>
            <w:r w:rsidRPr="009C6031">
              <w:rPr>
                <w:rFonts w:ascii="Times New Roman" w:hAnsi="Times New Roman" w:cs="Times New Roman"/>
                <w:b/>
                <w:i/>
                <w:sz w:val="24"/>
                <w:szCs w:val="24"/>
              </w:rPr>
              <w:lastRenderedPageBreak/>
              <w:t>Регулятивные</w:t>
            </w:r>
          </w:p>
          <w:p w:rsidR="00083CE9" w:rsidRPr="009C6031" w:rsidRDefault="00083CE9" w:rsidP="009C6031">
            <w:pPr>
              <w:pStyle w:val="a8"/>
              <w:rPr>
                <w:rFonts w:ascii="Times New Roman" w:hAnsi="Times New Roman" w:cs="Times New Roman"/>
                <w:i/>
                <w:sz w:val="24"/>
                <w:szCs w:val="24"/>
              </w:rPr>
            </w:pPr>
            <w:r w:rsidRPr="009C6031">
              <w:rPr>
                <w:rFonts w:ascii="Times New Roman" w:hAnsi="Times New Roman" w:cs="Times New Roman"/>
                <w:i/>
                <w:sz w:val="24"/>
                <w:szCs w:val="24"/>
              </w:rPr>
              <w:t>-формулировать учебные задачи урока</w:t>
            </w:r>
          </w:p>
          <w:p w:rsidR="00083CE9" w:rsidRPr="009C6031" w:rsidRDefault="00083CE9" w:rsidP="009C6031">
            <w:pPr>
              <w:pStyle w:val="a8"/>
              <w:rPr>
                <w:rFonts w:ascii="Times New Roman" w:hAnsi="Times New Roman" w:cs="Times New Roman"/>
                <w:b/>
                <w:i/>
                <w:sz w:val="24"/>
                <w:szCs w:val="24"/>
              </w:rPr>
            </w:pPr>
            <w:r w:rsidRPr="009C6031">
              <w:rPr>
                <w:rFonts w:ascii="Times New Roman" w:hAnsi="Times New Roman" w:cs="Times New Roman"/>
                <w:b/>
                <w:i/>
                <w:sz w:val="24"/>
                <w:szCs w:val="24"/>
              </w:rPr>
              <w:t xml:space="preserve">Познавательные </w:t>
            </w:r>
          </w:p>
          <w:p w:rsidR="00083CE9" w:rsidRPr="009C6031" w:rsidRDefault="00083CE9" w:rsidP="009C6031">
            <w:pPr>
              <w:pStyle w:val="a8"/>
              <w:rPr>
                <w:rFonts w:ascii="Times New Roman" w:hAnsi="Times New Roman" w:cs="Times New Roman"/>
                <w:i/>
                <w:sz w:val="24"/>
                <w:szCs w:val="24"/>
              </w:rPr>
            </w:pPr>
            <w:r w:rsidRPr="009C6031">
              <w:rPr>
                <w:rFonts w:ascii="Times New Roman" w:hAnsi="Times New Roman" w:cs="Times New Roman"/>
                <w:i/>
                <w:sz w:val="24"/>
                <w:szCs w:val="24"/>
              </w:rPr>
              <w:t>-анализировать художественный текст, выделять в нем основную мысль, отбирать ключевые слова для создания собственного текста;</w:t>
            </w:r>
          </w:p>
          <w:p w:rsidR="00083CE9" w:rsidRPr="009C6031" w:rsidRDefault="00083CE9" w:rsidP="009C6031">
            <w:pPr>
              <w:pStyle w:val="a8"/>
              <w:rPr>
                <w:rFonts w:ascii="Times New Roman" w:hAnsi="Times New Roman" w:cs="Times New Roman"/>
                <w:b/>
                <w:i/>
                <w:sz w:val="24"/>
                <w:szCs w:val="24"/>
              </w:rPr>
            </w:pPr>
            <w:r w:rsidRPr="009C6031">
              <w:rPr>
                <w:rFonts w:ascii="Times New Roman" w:hAnsi="Times New Roman" w:cs="Times New Roman"/>
                <w:b/>
                <w:i/>
                <w:sz w:val="24"/>
                <w:szCs w:val="24"/>
              </w:rPr>
              <w:lastRenderedPageBreak/>
              <w:t xml:space="preserve">Коммуникативные </w:t>
            </w:r>
          </w:p>
          <w:p w:rsidR="00083CE9" w:rsidRPr="009C6031" w:rsidRDefault="00083CE9" w:rsidP="009C6031">
            <w:pPr>
              <w:pStyle w:val="a8"/>
              <w:rPr>
                <w:rFonts w:ascii="Times New Roman" w:hAnsi="Times New Roman" w:cs="Times New Roman"/>
                <w:i/>
                <w:sz w:val="24"/>
                <w:szCs w:val="24"/>
              </w:rPr>
            </w:pPr>
            <w:r w:rsidRPr="009C6031">
              <w:rPr>
                <w:rFonts w:ascii="Times New Roman" w:hAnsi="Times New Roman" w:cs="Times New Roman"/>
                <w:i/>
                <w:sz w:val="24"/>
                <w:szCs w:val="24"/>
              </w:rPr>
              <w:t>- отвечать на вопросы текста, обсуждать в группе ответы на вопросы учителя</w:t>
            </w:r>
          </w:p>
          <w:p w:rsidR="00083CE9" w:rsidRPr="009C6031" w:rsidRDefault="00083CE9" w:rsidP="009C6031">
            <w:pPr>
              <w:pStyle w:val="a8"/>
              <w:rPr>
                <w:rFonts w:ascii="Times New Roman" w:hAnsi="Times New Roman" w:cs="Times New Roman"/>
                <w:b/>
                <w:i/>
                <w:sz w:val="24"/>
                <w:szCs w:val="24"/>
              </w:rPr>
            </w:pPr>
            <w:r w:rsidRPr="009C6031">
              <w:rPr>
                <w:rFonts w:ascii="Times New Roman" w:hAnsi="Times New Roman" w:cs="Times New Roman"/>
                <w:i/>
                <w:sz w:val="24"/>
                <w:szCs w:val="24"/>
              </w:rPr>
              <w:t xml:space="preserve"> </w:t>
            </w:r>
          </w:p>
        </w:tc>
        <w:tc>
          <w:tcPr>
            <w:tcW w:w="2083" w:type="dxa"/>
          </w:tcPr>
          <w:p w:rsidR="00083CE9" w:rsidRPr="009C6031" w:rsidRDefault="00083CE9" w:rsidP="009C6031">
            <w:pPr>
              <w:pStyle w:val="a8"/>
              <w:rPr>
                <w:rFonts w:ascii="Times New Roman" w:hAnsi="Times New Roman" w:cs="Times New Roman"/>
                <w:b/>
                <w:i/>
                <w:sz w:val="24"/>
                <w:szCs w:val="24"/>
              </w:rPr>
            </w:pPr>
          </w:p>
        </w:tc>
      </w:tr>
      <w:tr w:rsidR="00083CE9" w:rsidRPr="009C6031" w:rsidTr="00083CE9">
        <w:tc>
          <w:tcPr>
            <w:tcW w:w="710" w:type="dxa"/>
          </w:tcPr>
          <w:p w:rsidR="00083CE9" w:rsidRPr="009C6031" w:rsidRDefault="00083CE9" w:rsidP="009C6031">
            <w:pPr>
              <w:spacing w:after="0" w:line="240" w:lineRule="auto"/>
              <w:jc w:val="center"/>
              <w:rPr>
                <w:rFonts w:ascii="Times New Roman" w:hAnsi="Times New Roman"/>
                <w:sz w:val="24"/>
                <w:szCs w:val="24"/>
              </w:rPr>
            </w:pPr>
            <w:r w:rsidRPr="009C6031">
              <w:rPr>
                <w:rFonts w:ascii="Times New Roman" w:hAnsi="Times New Roman"/>
                <w:sz w:val="24"/>
                <w:szCs w:val="24"/>
              </w:rPr>
              <w:t>47</w:t>
            </w:r>
          </w:p>
        </w:tc>
        <w:tc>
          <w:tcPr>
            <w:tcW w:w="5940" w:type="dxa"/>
          </w:tcPr>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 xml:space="preserve">В. Ю. </w:t>
            </w:r>
            <w:proofErr w:type="gramStart"/>
            <w:r w:rsidRPr="009C6031">
              <w:rPr>
                <w:rFonts w:ascii="Times New Roman" w:hAnsi="Times New Roman"/>
                <w:sz w:val="24"/>
                <w:szCs w:val="24"/>
              </w:rPr>
              <w:t>Драгунский</w:t>
            </w:r>
            <w:proofErr w:type="gramEnd"/>
            <w:r w:rsidRPr="009C6031">
              <w:rPr>
                <w:rFonts w:ascii="Times New Roman" w:hAnsi="Times New Roman"/>
                <w:sz w:val="24"/>
                <w:szCs w:val="24"/>
              </w:rPr>
              <w:t xml:space="preserve"> « Главные реки»</w:t>
            </w:r>
          </w:p>
        </w:tc>
        <w:tc>
          <w:tcPr>
            <w:tcW w:w="3458" w:type="dxa"/>
            <w:vMerge/>
          </w:tcPr>
          <w:p w:rsidR="00083CE9" w:rsidRPr="009C6031" w:rsidRDefault="00083CE9" w:rsidP="009C6031">
            <w:pPr>
              <w:spacing w:after="0" w:line="240" w:lineRule="auto"/>
              <w:rPr>
                <w:rFonts w:ascii="Times New Roman" w:hAnsi="Times New Roman"/>
                <w:sz w:val="24"/>
                <w:szCs w:val="24"/>
              </w:rPr>
            </w:pPr>
          </w:p>
        </w:tc>
        <w:tc>
          <w:tcPr>
            <w:tcW w:w="3402" w:type="dxa"/>
            <w:vMerge/>
          </w:tcPr>
          <w:p w:rsidR="00083CE9" w:rsidRPr="009C6031" w:rsidRDefault="00083CE9" w:rsidP="009C6031">
            <w:pPr>
              <w:pStyle w:val="a8"/>
              <w:rPr>
                <w:rFonts w:ascii="Times New Roman" w:hAnsi="Times New Roman" w:cs="Times New Roman"/>
                <w:b/>
                <w:i/>
                <w:sz w:val="24"/>
                <w:szCs w:val="24"/>
              </w:rPr>
            </w:pPr>
          </w:p>
        </w:tc>
        <w:tc>
          <w:tcPr>
            <w:tcW w:w="2083" w:type="dxa"/>
          </w:tcPr>
          <w:p w:rsidR="00083CE9" w:rsidRPr="009C6031" w:rsidRDefault="00083CE9" w:rsidP="009C6031">
            <w:pPr>
              <w:pStyle w:val="a8"/>
              <w:rPr>
                <w:rFonts w:ascii="Times New Roman" w:hAnsi="Times New Roman" w:cs="Times New Roman"/>
                <w:b/>
                <w:i/>
                <w:sz w:val="24"/>
                <w:szCs w:val="24"/>
              </w:rPr>
            </w:pPr>
          </w:p>
        </w:tc>
      </w:tr>
      <w:tr w:rsidR="00083CE9" w:rsidRPr="009C6031" w:rsidTr="00083CE9">
        <w:tc>
          <w:tcPr>
            <w:tcW w:w="710" w:type="dxa"/>
          </w:tcPr>
          <w:p w:rsidR="00083CE9" w:rsidRPr="009C6031" w:rsidRDefault="00083CE9" w:rsidP="009C6031">
            <w:pPr>
              <w:spacing w:after="0" w:line="240" w:lineRule="auto"/>
              <w:jc w:val="center"/>
              <w:rPr>
                <w:rFonts w:ascii="Times New Roman" w:hAnsi="Times New Roman"/>
                <w:sz w:val="24"/>
                <w:szCs w:val="24"/>
              </w:rPr>
            </w:pPr>
            <w:r w:rsidRPr="009C6031">
              <w:rPr>
                <w:rFonts w:ascii="Times New Roman" w:hAnsi="Times New Roman"/>
                <w:sz w:val="24"/>
                <w:szCs w:val="24"/>
              </w:rPr>
              <w:t>48</w:t>
            </w:r>
          </w:p>
        </w:tc>
        <w:tc>
          <w:tcPr>
            <w:tcW w:w="5940" w:type="dxa"/>
          </w:tcPr>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 xml:space="preserve">В. Ю. Драгунский « Что любит Мишка» </w:t>
            </w:r>
          </w:p>
        </w:tc>
        <w:tc>
          <w:tcPr>
            <w:tcW w:w="3458" w:type="dxa"/>
            <w:vMerge/>
          </w:tcPr>
          <w:p w:rsidR="00083CE9" w:rsidRPr="009C6031" w:rsidRDefault="00083CE9" w:rsidP="009C6031">
            <w:pPr>
              <w:spacing w:after="0" w:line="240" w:lineRule="auto"/>
              <w:rPr>
                <w:rFonts w:ascii="Times New Roman" w:hAnsi="Times New Roman"/>
                <w:sz w:val="24"/>
                <w:szCs w:val="24"/>
              </w:rPr>
            </w:pPr>
          </w:p>
        </w:tc>
        <w:tc>
          <w:tcPr>
            <w:tcW w:w="3402" w:type="dxa"/>
            <w:vMerge/>
          </w:tcPr>
          <w:p w:rsidR="00083CE9" w:rsidRPr="009C6031" w:rsidRDefault="00083CE9" w:rsidP="009C6031">
            <w:pPr>
              <w:pStyle w:val="a8"/>
              <w:rPr>
                <w:rFonts w:ascii="Times New Roman" w:hAnsi="Times New Roman" w:cs="Times New Roman"/>
                <w:b/>
                <w:i/>
                <w:sz w:val="24"/>
                <w:szCs w:val="24"/>
              </w:rPr>
            </w:pPr>
          </w:p>
        </w:tc>
        <w:tc>
          <w:tcPr>
            <w:tcW w:w="2083" w:type="dxa"/>
          </w:tcPr>
          <w:p w:rsidR="00083CE9" w:rsidRPr="009C6031" w:rsidRDefault="00083CE9" w:rsidP="009C6031">
            <w:pPr>
              <w:pStyle w:val="a8"/>
              <w:rPr>
                <w:rFonts w:ascii="Times New Roman" w:hAnsi="Times New Roman" w:cs="Times New Roman"/>
                <w:b/>
                <w:i/>
                <w:sz w:val="24"/>
                <w:szCs w:val="24"/>
              </w:rPr>
            </w:pPr>
          </w:p>
        </w:tc>
      </w:tr>
      <w:tr w:rsidR="00083CE9" w:rsidRPr="009C6031" w:rsidTr="00083CE9">
        <w:tc>
          <w:tcPr>
            <w:tcW w:w="710" w:type="dxa"/>
          </w:tcPr>
          <w:p w:rsidR="00083CE9" w:rsidRPr="009C6031" w:rsidRDefault="00083CE9" w:rsidP="009C6031">
            <w:pPr>
              <w:spacing w:after="0" w:line="240" w:lineRule="auto"/>
              <w:jc w:val="center"/>
              <w:rPr>
                <w:rFonts w:ascii="Times New Roman" w:hAnsi="Times New Roman"/>
                <w:sz w:val="24"/>
                <w:szCs w:val="24"/>
              </w:rPr>
            </w:pPr>
            <w:r w:rsidRPr="009C6031">
              <w:rPr>
                <w:rFonts w:ascii="Times New Roman" w:hAnsi="Times New Roman"/>
                <w:sz w:val="24"/>
                <w:szCs w:val="24"/>
              </w:rPr>
              <w:t>49</w:t>
            </w:r>
          </w:p>
        </w:tc>
        <w:tc>
          <w:tcPr>
            <w:tcW w:w="5940" w:type="dxa"/>
          </w:tcPr>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 xml:space="preserve">В. В. </w:t>
            </w:r>
            <w:proofErr w:type="spellStart"/>
            <w:r w:rsidRPr="009C6031">
              <w:rPr>
                <w:rFonts w:ascii="Times New Roman" w:hAnsi="Times New Roman"/>
                <w:sz w:val="24"/>
                <w:szCs w:val="24"/>
              </w:rPr>
              <w:t>Голявкин</w:t>
            </w:r>
            <w:proofErr w:type="spellEnd"/>
            <w:r w:rsidRPr="009C6031">
              <w:rPr>
                <w:rFonts w:ascii="Times New Roman" w:hAnsi="Times New Roman"/>
                <w:sz w:val="24"/>
                <w:szCs w:val="24"/>
              </w:rPr>
              <w:t xml:space="preserve"> « Никакой горчицы я не ел». Смысл заголовка</w:t>
            </w:r>
          </w:p>
        </w:tc>
        <w:tc>
          <w:tcPr>
            <w:tcW w:w="3458" w:type="dxa"/>
            <w:vMerge/>
          </w:tcPr>
          <w:p w:rsidR="00083CE9" w:rsidRPr="009C6031" w:rsidRDefault="00083CE9" w:rsidP="009C6031">
            <w:pPr>
              <w:spacing w:after="0" w:line="240" w:lineRule="auto"/>
              <w:rPr>
                <w:rFonts w:ascii="Times New Roman" w:hAnsi="Times New Roman"/>
                <w:sz w:val="24"/>
                <w:szCs w:val="24"/>
              </w:rPr>
            </w:pPr>
          </w:p>
        </w:tc>
        <w:tc>
          <w:tcPr>
            <w:tcW w:w="3402" w:type="dxa"/>
            <w:vMerge/>
          </w:tcPr>
          <w:p w:rsidR="00083CE9" w:rsidRPr="009C6031" w:rsidRDefault="00083CE9" w:rsidP="009C6031">
            <w:pPr>
              <w:pStyle w:val="a8"/>
              <w:rPr>
                <w:rFonts w:ascii="Times New Roman" w:hAnsi="Times New Roman" w:cs="Times New Roman"/>
                <w:b/>
                <w:i/>
                <w:sz w:val="24"/>
                <w:szCs w:val="24"/>
              </w:rPr>
            </w:pPr>
          </w:p>
        </w:tc>
        <w:tc>
          <w:tcPr>
            <w:tcW w:w="2083" w:type="dxa"/>
          </w:tcPr>
          <w:p w:rsidR="00083CE9" w:rsidRPr="009C6031" w:rsidRDefault="00083CE9" w:rsidP="009C6031">
            <w:pPr>
              <w:pStyle w:val="a8"/>
              <w:rPr>
                <w:rFonts w:ascii="Times New Roman" w:hAnsi="Times New Roman" w:cs="Times New Roman"/>
                <w:b/>
                <w:i/>
                <w:sz w:val="24"/>
                <w:szCs w:val="24"/>
              </w:rPr>
            </w:pPr>
          </w:p>
        </w:tc>
      </w:tr>
      <w:tr w:rsidR="00083CE9" w:rsidRPr="009C6031" w:rsidTr="00083CE9">
        <w:tc>
          <w:tcPr>
            <w:tcW w:w="710" w:type="dxa"/>
          </w:tcPr>
          <w:p w:rsidR="00083CE9" w:rsidRPr="009C6031" w:rsidRDefault="00083CE9" w:rsidP="009C6031">
            <w:pPr>
              <w:spacing w:after="0" w:line="240" w:lineRule="auto"/>
              <w:jc w:val="center"/>
              <w:rPr>
                <w:rFonts w:ascii="Times New Roman" w:hAnsi="Times New Roman"/>
                <w:sz w:val="24"/>
                <w:szCs w:val="24"/>
              </w:rPr>
            </w:pPr>
            <w:r w:rsidRPr="009C6031">
              <w:rPr>
                <w:rFonts w:ascii="Times New Roman" w:hAnsi="Times New Roman"/>
                <w:sz w:val="24"/>
                <w:szCs w:val="24"/>
              </w:rPr>
              <w:t>50</w:t>
            </w:r>
          </w:p>
        </w:tc>
        <w:tc>
          <w:tcPr>
            <w:tcW w:w="5940" w:type="dxa"/>
          </w:tcPr>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 xml:space="preserve">В. В. </w:t>
            </w:r>
            <w:proofErr w:type="spellStart"/>
            <w:r w:rsidRPr="009C6031">
              <w:rPr>
                <w:rFonts w:ascii="Times New Roman" w:hAnsi="Times New Roman"/>
                <w:sz w:val="24"/>
                <w:szCs w:val="24"/>
              </w:rPr>
              <w:t>Голявкин</w:t>
            </w:r>
            <w:proofErr w:type="spellEnd"/>
            <w:r w:rsidRPr="009C6031">
              <w:rPr>
                <w:rFonts w:ascii="Times New Roman" w:hAnsi="Times New Roman"/>
                <w:sz w:val="24"/>
                <w:szCs w:val="24"/>
              </w:rPr>
              <w:t xml:space="preserve"> « Никакой горчицы я не ел». </w:t>
            </w:r>
            <w:proofErr w:type="spellStart"/>
            <w:r w:rsidRPr="009C6031">
              <w:rPr>
                <w:rFonts w:ascii="Times New Roman" w:hAnsi="Times New Roman"/>
                <w:sz w:val="24"/>
                <w:szCs w:val="24"/>
              </w:rPr>
              <w:t>Инсценирование</w:t>
            </w:r>
            <w:proofErr w:type="spellEnd"/>
            <w:r w:rsidRPr="009C6031">
              <w:rPr>
                <w:rFonts w:ascii="Times New Roman" w:hAnsi="Times New Roman"/>
                <w:sz w:val="24"/>
                <w:szCs w:val="24"/>
              </w:rPr>
              <w:t xml:space="preserve"> произведения</w:t>
            </w:r>
          </w:p>
        </w:tc>
        <w:tc>
          <w:tcPr>
            <w:tcW w:w="3458" w:type="dxa"/>
            <w:vMerge/>
          </w:tcPr>
          <w:p w:rsidR="00083CE9" w:rsidRPr="009C6031" w:rsidRDefault="00083CE9" w:rsidP="009C6031">
            <w:pPr>
              <w:spacing w:after="0" w:line="240" w:lineRule="auto"/>
              <w:rPr>
                <w:rFonts w:ascii="Times New Roman" w:hAnsi="Times New Roman"/>
                <w:sz w:val="24"/>
                <w:szCs w:val="24"/>
              </w:rPr>
            </w:pPr>
          </w:p>
        </w:tc>
        <w:tc>
          <w:tcPr>
            <w:tcW w:w="3402" w:type="dxa"/>
            <w:vMerge/>
          </w:tcPr>
          <w:p w:rsidR="00083CE9" w:rsidRPr="009C6031" w:rsidRDefault="00083CE9" w:rsidP="009C6031">
            <w:pPr>
              <w:pStyle w:val="a8"/>
              <w:rPr>
                <w:rFonts w:ascii="Times New Roman" w:hAnsi="Times New Roman" w:cs="Times New Roman"/>
                <w:b/>
                <w:i/>
                <w:sz w:val="24"/>
                <w:szCs w:val="24"/>
              </w:rPr>
            </w:pPr>
          </w:p>
        </w:tc>
        <w:tc>
          <w:tcPr>
            <w:tcW w:w="2083" w:type="dxa"/>
          </w:tcPr>
          <w:p w:rsidR="00083CE9" w:rsidRPr="009C6031" w:rsidRDefault="00083CE9" w:rsidP="009C6031">
            <w:pPr>
              <w:pStyle w:val="a8"/>
              <w:rPr>
                <w:rFonts w:ascii="Times New Roman" w:hAnsi="Times New Roman" w:cs="Times New Roman"/>
                <w:b/>
                <w:i/>
                <w:sz w:val="24"/>
                <w:szCs w:val="24"/>
              </w:rPr>
            </w:pPr>
          </w:p>
        </w:tc>
      </w:tr>
      <w:tr w:rsidR="00083CE9" w:rsidRPr="009C6031" w:rsidTr="00083CE9">
        <w:trPr>
          <w:trHeight w:val="820"/>
        </w:trPr>
        <w:tc>
          <w:tcPr>
            <w:tcW w:w="710" w:type="dxa"/>
          </w:tcPr>
          <w:p w:rsidR="00083CE9" w:rsidRPr="009C6031" w:rsidRDefault="00083CE9" w:rsidP="009C6031">
            <w:pPr>
              <w:spacing w:after="0" w:line="240" w:lineRule="auto"/>
              <w:jc w:val="center"/>
              <w:rPr>
                <w:rFonts w:ascii="Times New Roman" w:hAnsi="Times New Roman"/>
                <w:sz w:val="24"/>
                <w:szCs w:val="24"/>
              </w:rPr>
            </w:pPr>
            <w:r w:rsidRPr="009C6031">
              <w:rPr>
                <w:rFonts w:ascii="Times New Roman" w:hAnsi="Times New Roman"/>
                <w:sz w:val="24"/>
                <w:szCs w:val="24"/>
              </w:rPr>
              <w:lastRenderedPageBreak/>
              <w:t>51</w:t>
            </w:r>
          </w:p>
        </w:tc>
        <w:tc>
          <w:tcPr>
            <w:tcW w:w="5940" w:type="dxa"/>
          </w:tcPr>
          <w:p w:rsidR="00083CE9" w:rsidRPr="009C6031" w:rsidRDefault="00083CE9" w:rsidP="009C6031">
            <w:pPr>
              <w:spacing w:after="0" w:line="240" w:lineRule="auto"/>
              <w:rPr>
                <w:rFonts w:ascii="Times New Roman" w:hAnsi="Times New Roman"/>
                <w:sz w:val="24"/>
                <w:szCs w:val="24"/>
              </w:rPr>
            </w:pPr>
          </w:p>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 xml:space="preserve">Обобщающий урок « Делу время – потехе час» </w:t>
            </w:r>
          </w:p>
          <w:p w:rsidR="00083CE9" w:rsidRPr="009C6031" w:rsidRDefault="00083CE9" w:rsidP="009C6031">
            <w:pPr>
              <w:spacing w:after="0" w:line="240" w:lineRule="auto"/>
              <w:rPr>
                <w:rFonts w:ascii="Times New Roman" w:hAnsi="Times New Roman"/>
                <w:sz w:val="24"/>
                <w:szCs w:val="24"/>
              </w:rPr>
            </w:pPr>
          </w:p>
        </w:tc>
        <w:tc>
          <w:tcPr>
            <w:tcW w:w="3458" w:type="dxa"/>
            <w:vMerge/>
          </w:tcPr>
          <w:p w:rsidR="00083CE9" w:rsidRPr="009C6031" w:rsidRDefault="00083CE9" w:rsidP="009C6031">
            <w:pPr>
              <w:spacing w:after="0" w:line="240" w:lineRule="auto"/>
              <w:rPr>
                <w:rFonts w:ascii="Times New Roman" w:hAnsi="Times New Roman"/>
                <w:sz w:val="24"/>
                <w:szCs w:val="24"/>
              </w:rPr>
            </w:pPr>
          </w:p>
        </w:tc>
        <w:tc>
          <w:tcPr>
            <w:tcW w:w="3402" w:type="dxa"/>
            <w:vMerge/>
          </w:tcPr>
          <w:p w:rsidR="00083CE9" w:rsidRPr="009C6031" w:rsidRDefault="00083CE9" w:rsidP="009C6031">
            <w:pPr>
              <w:pStyle w:val="a8"/>
              <w:rPr>
                <w:rFonts w:ascii="Times New Roman" w:hAnsi="Times New Roman" w:cs="Times New Roman"/>
                <w:b/>
                <w:i/>
                <w:sz w:val="24"/>
                <w:szCs w:val="24"/>
              </w:rPr>
            </w:pPr>
          </w:p>
        </w:tc>
        <w:tc>
          <w:tcPr>
            <w:tcW w:w="2083" w:type="dxa"/>
          </w:tcPr>
          <w:p w:rsidR="00083CE9" w:rsidRPr="009C6031" w:rsidRDefault="00083CE9" w:rsidP="009C6031">
            <w:pPr>
              <w:pStyle w:val="a8"/>
              <w:rPr>
                <w:rFonts w:ascii="Times New Roman" w:hAnsi="Times New Roman" w:cs="Times New Roman"/>
                <w:b/>
                <w:i/>
                <w:sz w:val="24"/>
                <w:szCs w:val="24"/>
              </w:rPr>
            </w:pPr>
          </w:p>
        </w:tc>
      </w:tr>
      <w:tr w:rsidR="00083CE9" w:rsidRPr="009C6031" w:rsidTr="00083CE9">
        <w:tc>
          <w:tcPr>
            <w:tcW w:w="710" w:type="dxa"/>
          </w:tcPr>
          <w:p w:rsidR="00083CE9" w:rsidRPr="009C6031" w:rsidRDefault="00083CE9" w:rsidP="009C6031">
            <w:pPr>
              <w:spacing w:after="0" w:line="240" w:lineRule="auto"/>
              <w:jc w:val="center"/>
              <w:rPr>
                <w:rFonts w:ascii="Times New Roman" w:hAnsi="Times New Roman"/>
                <w:sz w:val="24"/>
                <w:szCs w:val="24"/>
              </w:rPr>
            </w:pPr>
            <w:r w:rsidRPr="009C6031">
              <w:rPr>
                <w:rFonts w:ascii="Times New Roman" w:hAnsi="Times New Roman"/>
                <w:sz w:val="24"/>
                <w:szCs w:val="24"/>
              </w:rPr>
              <w:lastRenderedPageBreak/>
              <w:t>52</w:t>
            </w:r>
          </w:p>
        </w:tc>
        <w:tc>
          <w:tcPr>
            <w:tcW w:w="5940" w:type="dxa"/>
          </w:tcPr>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Оценка достижений</w:t>
            </w:r>
          </w:p>
        </w:tc>
        <w:tc>
          <w:tcPr>
            <w:tcW w:w="3458" w:type="dxa"/>
            <w:vMerge/>
          </w:tcPr>
          <w:p w:rsidR="00083CE9" w:rsidRPr="009C6031" w:rsidRDefault="00083CE9" w:rsidP="009C6031">
            <w:pPr>
              <w:spacing w:after="0" w:line="240" w:lineRule="auto"/>
              <w:rPr>
                <w:rFonts w:ascii="Times New Roman" w:hAnsi="Times New Roman"/>
                <w:sz w:val="24"/>
                <w:szCs w:val="24"/>
              </w:rPr>
            </w:pPr>
          </w:p>
        </w:tc>
        <w:tc>
          <w:tcPr>
            <w:tcW w:w="3402" w:type="dxa"/>
            <w:vMerge/>
          </w:tcPr>
          <w:p w:rsidR="00083CE9" w:rsidRPr="009C6031" w:rsidRDefault="00083CE9" w:rsidP="009C6031">
            <w:pPr>
              <w:pStyle w:val="a8"/>
              <w:rPr>
                <w:rFonts w:ascii="Times New Roman" w:hAnsi="Times New Roman" w:cs="Times New Roman"/>
                <w:b/>
                <w:i/>
                <w:sz w:val="24"/>
                <w:szCs w:val="24"/>
              </w:rPr>
            </w:pPr>
          </w:p>
        </w:tc>
        <w:tc>
          <w:tcPr>
            <w:tcW w:w="2083" w:type="dxa"/>
          </w:tcPr>
          <w:p w:rsidR="00083CE9" w:rsidRPr="009C6031" w:rsidRDefault="00083CE9" w:rsidP="009C6031">
            <w:pPr>
              <w:pStyle w:val="a8"/>
              <w:rPr>
                <w:rFonts w:ascii="Times New Roman" w:hAnsi="Times New Roman" w:cs="Times New Roman"/>
                <w:b/>
                <w:i/>
                <w:sz w:val="24"/>
                <w:szCs w:val="24"/>
              </w:rPr>
            </w:pPr>
          </w:p>
        </w:tc>
      </w:tr>
      <w:tr w:rsidR="00083CE9" w:rsidRPr="009C6031" w:rsidTr="00083CE9">
        <w:tc>
          <w:tcPr>
            <w:tcW w:w="710" w:type="dxa"/>
          </w:tcPr>
          <w:p w:rsidR="00083CE9" w:rsidRPr="009C6031" w:rsidRDefault="00083CE9" w:rsidP="009C6031">
            <w:pPr>
              <w:spacing w:after="0" w:line="240" w:lineRule="auto"/>
              <w:jc w:val="center"/>
              <w:rPr>
                <w:rFonts w:ascii="Times New Roman" w:hAnsi="Times New Roman"/>
                <w:sz w:val="24"/>
                <w:szCs w:val="24"/>
              </w:rPr>
            </w:pPr>
            <w:r w:rsidRPr="009C6031">
              <w:rPr>
                <w:rFonts w:ascii="Times New Roman" w:hAnsi="Times New Roman"/>
                <w:sz w:val="24"/>
                <w:szCs w:val="24"/>
              </w:rPr>
              <w:t>53</w:t>
            </w:r>
          </w:p>
        </w:tc>
        <w:tc>
          <w:tcPr>
            <w:tcW w:w="5940" w:type="dxa"/>
          </w:tcPr>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Знакомство с названием раздела, прогнозирование его содержания. Б.С. Житков « Как я ловил человечков».</w:t>
            </w:r>
          </w:p>
          <w:p w:rsidR="00083CE9" w:rsidRPr="009C6031" w:rsidRDefault="00083CE9" w:rsidP="009C6031">
            <w:pPr>
              <w:spacing w:after="0" w:line="240" w:lineRule="auto"/>
              <w:rPr>
                <w:rFonts w:ascii="Times New Roman" w:hAnsi="Times New Roman"/>
                <w:sz w:val="24"/>
                <w:szCs w:val="24"/>
              </w:rPr>
            </w:pPr>
          </w:p>
        </w:tc>
        <w:tc>
          <w:tcPr>
            <w:tcW w:w="3458" w:type="dxa"/>
            <w:vMerge w:val="restart"/>
          </w:tcPr>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 xml:space="preserve">Работать с текстом </w:t>
            </w:r>
          </w:p>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 xml:space="preserve">( определять главную мысль, последовательность событий, устанавливать их взаимосвязь, соотносить иллюстрации с текстом, отбирать опорные слова для создания собственного текста). Ориентироваться в содержании раздела. </w:t>
            </w:r>
          </w:p>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 xml:space="preserve">Читать вслух с постепенным переходом на чтение про себя, увеличивать темп чтения вслух, исправляя ошибки при повторном чтении,  </w:t>
            </w:r>
          </w:p>
          <w:p w:rsidR="00083CE9" w:rsidRPr="009C6031" w:rsidRDefault="00083CE9" w:rsidP="009C6031">
            <w:pPr>
              <w:spacing w:after="0" w:line="240" w:lineRule="auto"/>
              <w:rPr>
                <w:rFonts w:ascii="Times New Roman" w:hAnsi="Times New Roman"/>
                <w:sz w:val="24"/>
                <w:szCs w:val="24"/>
              </w:rPr>
            </w:pPr>
          </w:p>
        </w:tc>
        <w:tc>
          <w:tcPr>
            <w:tcW w:w="3402" w:type="dxa"/>
            <w:vMerge w:val="restart"/>
          </w:tcPr>
          <w:p w:rsidR="00083CE9" w:rsidRPr="009C6031" w:rsidRDefault="00083CE9" w:rsidP="009C6031">
            <w:pPr>
              <w:pStyle w:val="a8"/>
              <w:rPr>
                <w:rFonts w:ascii="Times New Roman" w:hAnsi="Times New Roman" w:cs="Times New Roman"/>
                <w:b/>
                <w:i/>
                <w:sz w:val="24"/>
                <w:szCs w:val="24"/>
              </w:rPr>
            </w:pPr>
            <w:r w:rsidRPr="009C6031">
              <w:rPr>
                <w:rFonts w:ascii="Times New Roman" w:hAnsi="Times New Roman" w:cs="Times New Roman"/>
                <w:b/>
                <w:i/>
                <w:sz w:val="24"/>
                <w:szCs w:val="24"/>
              </w:rPr>
              <w:t>Регулятивные</w:t>
            </w:r>
          </w:p>
          <w:p w:rsidR="00083CE9" w:rsidRPr="009C6031" w:rsidRDefault="00083CE9" w:rsidP="009C6031">
            <w:pPr>
              <w:pStyle w:val="a8"/>
              <w:rPr>
                <w:rFonts w:ascii="Times New Roman" w:hAnsi="Times New Roman" w:cs="Times New Roman"/>
                <w:i/>
                <w:sz w:val="24"/>
                <w:szCs w:val="24"/>
              </w:rPr>
            </w:pPr>
            <w:r w:rsidRPr="009C6031">
              <w:rPr>
                <w:rFonts w:ascii="Times New Roman" w:hAnsi="Times New Roman" w:cs="Times New Roman"/>
                <w:i/>
                <w:sz w:val="24"/>
                <w:szCs w:val="24"/>
              </w:rPr>
              <w:t>-формулировать учебные задачи урока</w:t>
            </w:r>
          </w:p>
          <w:p w:rsidR="00083CE9" w:rsidRPr="009C6031" w:rsidRDefault="00083CE9" w:rsidP="009C6031">
            <w:pPr>
              <w:pStyle w:val="a8"/>
              <w:rPr>
                <w:rFonts w:ascii="Times New Roman" w:hAnsi="Times New Roman" w:cs="Times New Roman"/>
                <w:b/>
                <w:i/>
                <w:sz w:val="24"/>
                <w:szCs w:val="24"/>
              </w:rPr>
            </w:pPr>
            <w:r w:rsidRPr="009C6031">
              <w:rPr>
                <w:rFonts w:ascii="Times New Roman" w:hAnsi="Times New Roman" w:cs="Times New Roman"/>
                <w:b/>
                <w:i/>
                <w:sz w:val="24"/>
                <w:szCs w:val="24"/>
              </w:rPr>
              <w:t xml:space="preserve">Познавательные </w:t>
            </w:r>
          </w:p>
          <w:p w:rsidR="00083CE9" w:rsidRPr="009C6031" w:rsidRDefault="00083CE9" w:rsidP="009C6031">
            <w:pPr>
              <w:pStyle w:val="a8"/>
              <w:rPr>
                <w:rFonts w:ascii="Times New Roman" w:hAnsi="Times New Roman" w:cs="Times New Roman"/>
                <w:i/>
                <w:sz w:val="24"/>
                <w:szCs w:val="24"/>
              </w:rPr>
            </w:pPr>
            <w:r w:rsidRPr="009C6031">
              <w:rPr>
                <w:rFonts w:ascii="Times New Roman" w:hAnsi="Times New Roman" w:cs="Times New Roman"/>
                <w:i/>
                <w:sz w:val="24"/>
                <w:szCs w:val="24"/>
              </w:rPr>
              <w:t>- находить необходимую информацию в книге, ориентироваться в учебной и художественной книге.</w:t>
            </w:r>
          </w:p>
          <w:p w:rsidR="00083CE9" w:rsidRPr="009C6031" w:rsidRDefault="00083CE9" w:rsidP="009C6031">
            <w:pPr>
              <w:pStyle w:val="a8"/>
              <w:rPr>
                <w:rFonts w:ascii="Times New Roman" w:hAnsi="Times New Roman" w:cs="Times New Roman"/>
                <w:b/>
                <w:i/>
                <w:sz w:val="24"/>
                <w:szCs w:val="24"/>
              </w:rPr>
            </w:pPr>
            <w:r w:rsidRPr="009C6031">
              <w:rPr>
                <w:rFonts w:ascii="Times New Roman" w:hAnsi="Times New Roman" w:cs="Times New Roman"/>
                <w:b/>
                <w:i/>
                <w:sz w:val="24"/>
                <w:szCs w:val="24"/>
              </w:rPr>
              <w:t xml:space="preserve">Личностные </w:t>
            </w:r>
          </w:p>
          <w:p w:rsidR="00083CE9" w:rsidRPr="009C6031" w:rsidRDefault="00083CE9" w:rsidP="009C6031">
            <w:pPr>
              <w:pStyle w:val="a8"/>
              <w:rPr>
                <w:rFonts w:ascii="Times New Roman" w:hAnsi="Times New Roman" w:cs="Times New Roman"/>
                <w:b/>
                <w:i/>
                <w:sz w:val="24"/>
                <w:szCs w:val="24"/>
              </w:rPr>
            </w:pPr>
            <w:r w:rsidRPr="009C6031">
              <w:rPr>
                <w:rFonts w:ascii="Times New Roman" w:hAnsi="Times New Roman" w:cs="Times New Roman"/>
                <w:i/>
                <w:sz w:val="24"/>
                <w:szCs w:val="24"/>
              </w:rPr>
              <w:t>- формировать систему нравственно-этических ценностей на основе совместного обсуждения проблем в жизненных ситуациях</w:t>
            </w:r>
          </w:p>
        </w:tc>
        <w:tc>
          <w:tcPr>
            <w:tcW w:w="2083" w:type="dxa"/>
          </w:tcPr>
          <w:p w:rsidR="00083CE9" w:rsidRPr="009C6031" w:rsidRDefault="00083CE9" w:rsidP="009C6031">
            <w:pPr>
              <w:pStyle w:val="a8"/>
              <w:rPr>
                <w:rFonts w:ascii="Times New Roman" w:hAnsi="Times New Roman" w:cs="Times New Roman"/>
                <w:b/>
                <w:i/>
                <w:sz w:val="24"/>
                <w:szCs w:val="24"/>
              </w:rPr>
            </w:pPr>
          </w:p>
        </w:tc>
      </w:tr>
      <w:tr w:rsidR="00083CE9" w:rsidRPr="009C6031" w:rsidTr="00083CE9">
        <w:tc>
          <w:tcPr>
            <w:tcW w:w="710" w:type="dxa"/>
          </w:tcPr>
          <w:p w:rsidR="00083CE9" w:rsidRPr="009C6031" w:rsidRDefault="00083CE9" w:rsidP="009C6031">
            <w:pPr>
              <w:spacing w:after="0" w:line="240" w:lineRule="auto"/>
              <w:jc w:val="center"/>
              <w:rPr>
                <w:rFonts w:ascii="Times New Roman" w:hAnsi="Times New Roman"/>
                <w:sz w:val="24"/>
                <w:szCs w:val="24"/>
              </w:rPr>
            </w:pPr>
            <w:r w:rsidRPr="009C6031">
              <w:rPr>
                <w:rFonts w:ascii="Times New Roman" w:hAnsi="Times New Roman"/>
                <w:sz w:val="24"/>
                <w:szCs w:val="24"/>
              </w:rPr>
              <w:t>54</w:t>
            </w:r>
          </w:p>
        </w:tc>
        <w:tc>
          <w:tcPr>
            <w:tcW w:w="5940" w:type="dxa"/>
          </w:tcPr>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Б.С. Житков « Как я ловил человечков». Герои произведения</w:t>
            </w:r>
          </w:p>
          <w:p w:rsidR="00083CE9" w:rsidRPr="009C6031" w:rsidRDefault="00083CE9" w:rsidP="009C6031">
            <w:pPr>
              <w:spacing w:after="0" w:line="240" w:lineRule="auto"/>
              <w:rPr>
                <w:rFonts w:ascii="Times New Roman" w:hAnsi="Times New Roman"/>
                <w:sz w:val="24"/>
                <w:szCs w:val="24"/>
              </w:rPr>
            </w:pPr>
          </w:p>
        </w:tc>
        <w:tc>
          <w:tcPr>
            <w:tcW w:w="3458" w:type="dxa"/>
            <w:vMerge/>
          </w:tcPr>
          <w:p w:rsidR="00083CE9" w:rsidRPr="009C6031" w:rsidRDefault="00083CE9" w:rsidP="009C6031">
            <w:pPr>
              <w:spacing w:after="0" w:line="240" w:lineRule="auto"/>
              <w:rPr>
                <w:rFonts w:ascii="Times New Roman" w:hAnsi="Times New Roman"/>
                <w:sz w:val="24"/>
                <w:szCs w:val="24"/>
              </w:rPr>
            </w:pPr>
          </w:p>
        </w:tc>
        <w:tc>
          <w:tcPr>
            <w:tcW w:w="3402" w:type="dxa"/>
            <w:vMerge/>
          </w:tcPr>
          <w:p w:rsidR="00083CE9" w:rsidRPr="009C6031" w:rsidRDefault="00083CE9" w:rsidP="009C6031">
            <w:pPr>
              <w:pStyle w:val="a8"/>
              <w:rPr>
                <w:rFonts w:ascii="Times New Roman" w:hAnsi="Times New Roman" w:cs="Times New Roman"/>
                <w:b/>
                <w:i/>
                <w:sz w:val="24"/>
                <w:szCs w:val="24"/>
              </w:rPr>
            </w:pPr>
          </w:p>
        </w:tc>
        <w:tc>
          <w:tcPr>
            <w:tcW w:w="2083" w:type="dxa"/>
          </w:tcPr>
          <w:p w:rsidR="00083CE9" w:rsidRPr="009C6031" w:rsidRDefault="00083CE9" w:rsidP="009C6031">
            <w:pPr>
              <w:pStyle w:val="a8"/>
              <w:rPr>
                <w:rFonts w:ascii="Times New Roman" w:hAnsi="Times New Roman" w:cs="Times New Roman"/>
                <w:b/>
                <w:i/>
                <w:sz w:val="24"/>
                <w:szCs w:val="24"/>
              </w:rPr>
            </w:pPr>
          </w:p>
        </w:tc>
      </w:tr>
      <w:tr w:rsidR="00083CE9" w:rsidRPr="009C6031" w:rsidTr="00083CE9">
        <w:tc>
          <w:tcPr>
            <w:tcW w:w="710" w:type="dxa"/>
          </w:tcPr>
          <w:p w:rsidR="00083CE9" w:rsidRPr="009C6031" w:rsidRDefault="00083CE9" w:rsidP="009C6031">
            <w:pPr>
              <w:spacing w:after="0" w:line="240" w:lineRule="auto"/>
              <w:jc w:val="center"/>
              <w:rPr>
                <w:rFonts w:ascii="Times New Roman" w:hAnsi="Times New Roman"/>
                <w:sz w:val="24"/>
                <w:szCs w:val="24"/>
              </w:rPr>
            </w:pPr>
            <w:r w:rsidRPr="009C6031">
              <w:rPr>
                <w:rFonts w:ascii="Times New Roman" w:hAnsi="Times New Roman"/>
                <w:sz w:val="24"/>
                <w:szCs w:val="24"/>
              </w:rPr>
              <w:t>55</w:t>
            </w:r>
          </w:p>
        </w:tc>
        <w:tc>
          <w:tcPr>
            <w:tcW w:w="5940" w:type="dxa"/>
          </w:tcPr>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К. Г. Паустовский « Корзина с еловыми шишками»</w:t>
            </w:r>
          </w:p>
          <w:p w:rsidR="00083CE9" w:rsidRPr="009C6031" w:rsidRDefault="00083CE9" w:rsidP="009C6031">
            <w:pPr>
              <w:spacing w:after="0" w:line="240" w:lineRule="auto"/>
              <w:rPr>
                <w:rFonts w:ascii="Times New Roman" w:hAnsi="Times New Roman"/>
                <w:sz w:val="24"/>
                <w:szCs w:val="24"/>
              </w:rPr>
            </w:pPr>
          </w:p>
        </w:tc>
        <w:tc>
          <w:tcPr>
            <w:tcW w:w="3458" w:type="dxa"/>
            <w:vMerge/>
          </w:tcPr>
          <w:p w:rsidR="00083CE9" w:rsidRPr="009C6031" w:rsidRDefault="00083CE9" w:rsidP="009C6031">
            <w:pPr>
              <w:spacing w:after="0" w:line="240" w:lineRule="auto"/>
              <w:rPr>
                <w:rFonts w:ascii="Times New Roman" w:hAnsi="Times New Roman"/>
                <w:sz w:val="24"/>
                <w:szCs w:val="24"/>
              </w:rPr>
            </w:pPr>
          </w:p>
        </w:tc>
        <w:tc>
          <w:tcPr>
            <w:tcW w:w="3402" w:type="dxa"/>
            <w:vMerge/>
          </w:tcPr>
          <w:p w:rsidR="00083CE9" w:rsidRPr="009C6031" w:rsidRDefault="00083CE9" w:rsidP="009C6031">
            <w:pPr>
              <w:pStyle w:val="a8"/>
              <w:rPr>
                <w:rFonts w:ascii="Times New Roman" w:hAnsi="Times New Roman" w:cs="Times New Roman"/>
                <w:b/>
                <w:i/>
                <w:sz w:val="24"/>
                <w:szCs w:val="24"/>
              </w:rPr>
            </w:pPr>
          </w:p>
        </w:tc>
        <w:tc>
          <w:tcPr>
            <w:tcW w:w="2083" w:type="dxa"/>
          </w:tcPr>
          <w:p w:rsidR="00083CE9" w:rsidRPr="009C6031" w:rsidRDefault="00083CE9" w:rsidP="009C6031">
            <w:pPr>
              <w:pStyle w:val="a8"/>
              <w:rPr>
                <w:rFonts w:ascii="Times New Roman" w:hAnsi="Times New Roman" w:cs="Times New Roman"/>
                <w:b/>
                <w:i/>
                <w:sz w:val="24"/>
                <w:szCs w:val="24"/>
              </w:rPr>
            </w:pPr>
          </w:p>
        </w:tc>
      </w:tr>
      <w:tr w:rsidR="00083CE9" w:rsidRPr="009C6031" w:rsidTr="00083CE9">
        <w:tc>
          <w:tcPr>
            <w:tcW w:w="710" w:type="dxa"/>
          </w:tcPr>
          <w:p w:rsidR="00083CE9" w:rsidRPr="009C6031" w:rsidRDefault="00083CE9" w:rsidP="009C6031">
            <w:pPr>
              <w:spacing w:after="0" w:line="240" w:lineRule="auto"/>
              <w:jc w:val="center"/>
              <w:rPr>
                <w:rFonts w:ascii="Times New Roman" w:hAnsi="Times New Roman"/>
                <w:sz w:val="24"/>
                <w:szCs w:val="24"/>
              </w:rPr>
            </w:pPr>
            <w:r w:rsidRPr="009C6031">
              <w:rPr>
                <w:rFonts w:ascii="Times New Roman" w:hAnsi="Times New Roman"/>
                <w:sz w:val="24"/>
                <w:szCs w:val="24"/>
              </w:rPr>
              <w:t>56</w:t>
            </w:r>
          </w:p>
        </w:tc>
        <w:tc>
          <w:tcPr>
            <w:tcW w:w="5940" w:type="dxa"/>
          </w:tcPr>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К. Г. Паустовский « Корзина с еловыми шишками». Музыкальное сопровождение произведения</w:t>
            </w:r>
          </w:p>
          <w:p w:rsidR="00083CE9" w:rsidRPr="009C6031" w:rsidRDefault="00083CE9" w:rsidP="009C6031">
            <w:pPr>
              <w:spacing w:after="0" w:line="240" w:lineRule="auto"/>
              <w:rPr>
                <w:rFonts w:ascii="Times New Roman" w:hAnsi="Times New Roman"/>
                <w:sz w:val="24"/>
                <w:szCs w:val="24"/>
              </w:rPr>
            </w:pPr>
          </w:p>
        </w:tc>
        <w:tc>
          <w:tcPr>
            <w:tcW w:w="3458" w:type="dxa"/>
            <w:vMerge/>
          </w:tcPr>
          <w:p w:rsidR="00083CE9" w:rsidRPr="009C6031" w:rsidRDefault="00083CE9" w:rsidP="009C6031">
            <w:pPr>
              <w:spacing w:after="0" w:line="240" w:lineRule="auto"/>
              <w:rPr>
                <w:rFonts w:ascii="Times New Roman" w:hAnsi="Times New Roman"/>
                <w:sz w:val="24"/>
                <w:szCs w:val="24"/>
              </w:rPr>
            </w:pPr>
          </w:p>
        </w:tc>
        <w:tc>
          <w:tcPr>
            <w:tcW w:w="3402" w:type="dxa"/>
            <w:vMerge/>
          </w:tcPr>
          <w:p w:rsidR="00083CE9" w:rsidRPr="009C6031" w:rsidRDefault="00083CE9" w:rsidP="009C6031">
            <w:pPr>
              <w:pStyle w:val="a8"/>
              <w:rPr>
                <w:rFonts w:ascii="Times New Roman" w:hAnsi="Times New Roman" w:cs="Times New Roman"/>
                <w:b/>
                <w:i/>
                <w:sz w:val="24"/>
                <w:szCs w:val="24"/>
              </w:rPr>
            </w:pPr>
          </w:p>
        </w:tc>
        <w:tc>
          <w:tcPr>
            <w:tcW w:w="2083" w:type="dxa"/>
          </w:tcPr>
          <w:p w:rsidR="00083CE9" w:rsidRPr="009C6031" w:rsidRDefault="00083CE9" w:rsidP="009C6031">
            <w:pPr>
              <w:pStyle w:val="a8"/>
              <w:rPr>
                <w:rFonts w:ascii="Times New Roman" w:hAnsi="Times New Roman" w:cs="Times New Roman"/>
                <w:b/>
                <w:i/>
                <w:sz w:val="24"/>
                <w:szCs w:val="24"/>
              </w:rPr>
            </w:pPr>
          </w:p>
        </w:tc>
      </w:tr>
      <w:tr w:rsidR="00083CE9" w:rsidRPr="009C6031" w:rsidTr="00083CE9">
        <w:tc>
          <w:tcPr>
            <w:tcW w:w="710" w:type="dxa"/>
          </w:tcPr>
          <w:p w:rsidR="00083CE9" w:rsidRPr="009C6031" w:rsidRDefault="00083CE9" w:rsidP="009C6031">
            <w:pPr>
              <w:spacing w:after="0" w:line="240" w:lineRule="auto"/>
              <w:jc w:val="center"/>
              <w:rPr>
                <w:rFonts w:ascii="Times New Roman" w:hAnsi="Times New Roman"/>
                <w:sz w:val="24"/>
                <w:szCs w:val="24"/>
              </w:rPr>
            </w:pPr>
            <w:r w:rsidRPr="009C6031">
              <w:rPr>
                <w:rFonts w:ascii="Times New Roman" w:hAnsi="Times New Roman"/>
                <w:sz w:val="24"/>
                <w:szCs w:val="24"/>
              </w:rPr>
              <w:t>57</w:t>
            </w:r>
          </w:p>
        </w:tc>
        <w:tc>
          <w:tcPr>
            <w:tcW w:w="5940" w:type="dxa"/>
          </w:tcPr>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 xml:space="preserve">М.М. Зощенко « Ёлка» </w:t>
            </w:r>
          </w:p>
          <w:p w:rsidR="00083CE9" w:rsidRPr="009C6031" w:rsidRDefault="00083CE9" w:rsidP="009C6031">
            <w:pPr>
              <w:spacing w:after="0" w:line="240" w:lineRule="auto"/>
              <w:rPr>
                <w:rFonts w:ascii="Times New Roman" w:hAnsi="Times New Roman"/>
                <w:sz w:val="24"/>
                <w:szCs w:val="24"/>
              </w:rPr>
            </w:pPr>
          </w:p>
        </w:tc>
        <w:tc>
          <w:tcPr>
            <w:tcW w:w="3458" w:type="dxa"/>
            <w:vMerge/>
          </w:tcPr>
          <w:p w:rsidR="00083CE9" w:rsidRPr="009C6031" w:rsidRDefault="00083CE9" w:rsidP="009C6031">
            <w:pPr>
              <w:spacing w:after="0" w:line="240" w:lineRule="auto"/>
              <w:rPr>
                <w:rFonts w:ascii="Times New Roman" w:hAnsi="Times New Roman"/>
                <w:sz w:val="24"/>
                <w:szCs w:val="24"/>
              </w:rPr>
            </w:pPr>
          </w:p>
        </w:tc>
        <w:tc>
          <w:tcPr>
            <w:tcW w:w="3402" w:type="dxa"/>
            <w:vMerge/>
          </w:tcPr>
          <w:p w:rsidR="00083CE9" w:rsidRPr="009C6031" w:rsidRDefault="00083CE9" w:rsidP="009C6031">
            <w:pPr>
              <w:pStyle w:val="a8"/>
              <w:rPr>
                <w:rFonts w:ascii="Times New Roman" w:hAnsi="Times New Roman" w:cs="Times New Roman"/>
                <w:b/>
                <w:i/>
                <w:sz w:val="24"/>
                <w:szCs w:val="24"/>
              </w:rPr>
            </w:pPr>
          </w:p>
        </w:tc>
        <w:tc>
          <w:tcPr>
            <w:tcW w:w="2083" w:type="dxa"/>
          </w:tcPr>
          <w:p w:rsidR="00083CE9" w:rsidRPr="009C6031" w:rsidRDefault="00083CE9" w:rsidP="009C6031">
            <w:pPr>
              <w:pStyle w:val="a8"/>
              <w:rPr>
                <w:rFonts w:ascii="Times New Roman" w:hAnsi="Times New Roman" w:cs="Times New Roman"/>
                <w:b/>
                <w:i/>
                <w:sz w:val="24"/>
                <w:szCs w:val="24"/>
              </w:rPr>
            </w:pPr>
          </w:p>
        </w:tc>
      </w:tr>
      <w:tr w:rsidR="00083CE9" w:rsidRPr="009C6031" w:rsidTr="00083CE9">
        <w:tc>
          <w:tcPr>
            <w:tcW w:w="710" w:type="dxa"/>
          </w:tcPr>
          <w:p w:rsidR="00083CE9" w:rsidRPr="009C6031" w:rsidRDefault="00083CE9" w:rsidP="009C6031">
            <w:pPr>
              <w:spacing w:after="0" w:line="240" w:lineRule="auto"/>
              <w:jc w:val="center"/>
              <w:rPr>
                <w:rFonts w:ascii="Times New Roman" w:hAnsi="Times New Roman"/>
                <w:sz w:val="24"/>
                <w:szCs w:val="24"/>
              </w:rPr>
            </w:pPr>
            <w:r w:rsidRPr="009C6031">
              <w:rPr>
                <w:rFonts w:ascii="Times New Roman" w:hAnsi="Times New Roman"/>
                <w:sz w:val="24"/>
                <w:szCs w:val="24"/>
              </w:rPr>
              <w:t>58</w:t>
            </w:r>
          </w:p>
        </w:tc>
        <w:tc>
          <w:tcPr>
            <w:tcW w:w="5940" w:type="dxa"/>
          </w:tcPr>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Обобщающий урок « Страна детства»</w:t>
            </w:r>
          </w:p>
          <w:p w:rsidR="00083CE9" w:rsidRPr="009C6031" w:rsidRDefault="00083CE9" w:rsidP="009C6031">
            <w:pPr>
              <w:spacing w:after="0" w:line="240" w:lineRule="auto"/>
              <w:rPr>
                <w:rFonts w:ascii="Times New Roman" w:hAnsi="Times New Roman"/>
                <w:sz w:val="24"/>
                <w:szCs w:val="24"/>
              </w:rPr>
            </w:pPr>
          </w:p>
        </w:tc>
        <w:tc>
          <w:tcPr>
            <w:tcW w:w="3458" w:type="dxa"/>
            <w:vMerge/>
          </w:tcPr>
          <w:p w:rsidR="00083CE9" w:rsidRPr="009C6031" w:rsidRDefault="00083CE9" w:rsidP="009C6031">
            <w:pPr>
              <w:spacing w:after="0" w:line="240" w:lineRule="auto"/>
              <w:rPr>
                <w:rFonts w:ascii="Times New Roman" w:hAnsi="Times New Roman"/>
                <w:sz w:val="24"/>
                <w:szCs w:val="24"/>
              </w:rPr>
            </w:pPr>
          </w:p>
        </w:tc>
        <w:tc>
          <w:tcPr>
            <w:tcW w:w="3402" w:type="dxa"/>
            <w:vMerge/>
          </w:tcPr>
          <w:p w:rsidR="00083CE9" w:rsidRPr="009C6031" w:rsidRDefault="00083CE9" w:rsidP="009C6031">
            <w:pPr>
              <w:pStyle w:val="a8"/>
              <w:rPr>
                <w:rFonts w:ascii="Times New Roman" w:hAnsi="Times New Roman" w:cs="Times New Roman"/>
                <w:b/>
                <w:i/>
                <w:sz w:val="24"/>
                <w:szCs w:val="24"/>
              </w:rPr>
            </w:pPr>
          </w:p>
        </w:tc>
        <w:tc>
          <w:tcPr>
            <w:tcW w:w="2083" w:type="dxa"/>
          </w:tcPr>
          <w:p w:rsidR="00083CE9" w:rsidRPr="009C6031" w:rsidRDefault="00083CE9" w:rsidP="009C6031">
            <w:pPr>
              <w:pStyle w:val="a8"/>
              <w:rPr>
                <w:rFonts w:ascii="Times New Roman" w:hAnsi="Times New Roman" w:cs="Times New Roman"/>
                <w:b/>
                <w:i/>
                <w:sz w:val="24"/>
                <w:szCs w:val="24"/>
              </w:rPr>
            </w:pPr>
          </w:p>
        </w:tc>
      </w:tr>
      <w:tr w:rsidR="00083CE9" w:rsidRPr="009C6031" w:rsidTr="00083CE9">
        <w:trPr>
          <w:trHeight w:val="550"/>
        </w:trPr>
        <w:tc>
          <w:tcPr>
            <w:tcW w:w="710" w:type="dxa"/>
          </w:tcPr>
          <w:p w:rsidR="00083CE9" w:rsidRPr="009C6031" w:rsidRDefault="00083CE9" w:rsidP="009C6031">
            <w:pPr>
              <w:spacing w:after="0" w:line="240" w:lineRule="auto"/>
              <w:jc w:val="center"/>
              <w:rPr>
                <w:rFonts w:ascii="Times New Roman" w:hAnsi="Times New Roman"/>
                <w:sz w:val="24"/>
                <w:szCs w:val="24"/>
              </w:rPr>
            </w:pPr>
            <w:r w:rsidRPr="009C6031">
              <w:rPr>
                <w:rFonts w:ascii="Times New Roman" w:hAnsi="Times New Roman"/>
                <w:sz w:val="24"/>
                <w:szCs w:val="24"/>
              </w:rPr>
              <w:t>59</w:t>
            </w:r>
          </w:p>
          <w:p w:rsidR="00083CE9" w:rsidRPr="009C6031" w:rsidRDefault="00083CE9" w:rsidP="009C6031">
            <w:pPr>
              <w:spacing w:after="0" w:line="240" w:lineRule="auto"/>
              <w:jc w:val="center"/>
              <w:rPr>
                <w:rFonts w:ascii="Times New Roman" w:hAnsi="Times New Roman"/>
                <w:sz w:val="24"/>
                <w:szCs w:val="24"/>
              </w:rPr>
            </w:pPr>
          </w:p>
        </w:tc>
        <w:tc>
          <w:tcPr>
            <w:tcW w:w="5940" w:type="dxa"/>
          </w:tcPr>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Оценка достижений</w:t>
            </w:r>
          </w:p>
        </w:tc>
        <w:tc>
          <w:tcPr>
            <w:tcW w:w="3458" w:type="dxa"/>
            <w:vMerge/>
          </w:tcPr>
          <w:p w:rsidR="00083CE9" w:rsidRPr="009C6031" w:rsidRDefault="00083CE9" w:rsidP="009C6031">
            <w:pPr>
              <w:spacing w:after="0" w:line="240" w:lineRule="auto"/>
              <w:rPr>
                <w:rFonts w:ascii="Times New Roman" w:hAnsi="Times New Roman"/>
                <w:sz w:val="24"/>
                <w:szCs w:val="24"/>
              </w:rPr>
            </w:pPr>
          </w:p>
        </w:tc>
        <w:tc>
          <w:tcPr>
            <w:tcW w:w="3402" w:type="dxa"/>
            <w:vMerge/>
          </w:tcPr>
          <w:p w:rsidR="00083CE9" w:rsidRPr="009C6031" w:rsidRDefault="00083CE9" w:rsidP="009C6031">
            <w:pPr>
              <w:pStyle w:val="a8"/>
              <w:rPr>
                <w:rFonts w:ascii="Times New Roman" w:hAnsi="Times New Roman" w:cs="Times New Roman"/>
                <w:b/>
                <w:i/>
                <w:sz w:val="24"/>
                <w:szCs w:val="24"/>
              </w:rPr>
            </w:pPr>
          </w:p>
        </w:tc>
        <w:tc>
          <w:tcPr>
            <w:tcW w:w="2083" w:type="dxa"/>
          </w:tcPr>
          <w:p w:rsidR="00083CE9" w:rsidRPr="009C6031" w:rsidRDefault="00083CE9" w:rsidP="009C6031">
            <w:pPr>
              <w:pStyle w:val="a8"/>
              <w:rPr>
                <w:rFonts w:ascii="Times New Roman" w:hAnsi="Times New Roman" w:cs="Times New Roman"/>
                <w:b/>
                <w:i/>
                <w:sz w:val="24"/>
                <w:szCs w:val="24"/>
              </w:rPr>
            </w:pPr>
          </w:p>
        </w:tc>
      </w:tr>
      <w:tr w:rsidR="00083CE9" w:rsidRPr="009C6031" w:rsidTr="00083CE9">
        <w:tc>
          <w:tcPr>
            <w:tcW w:w="710" w:type="dxa"/>
          </w:tcPr>
          <w:p w:rsidR="00083CE9" w:rsidRPr="009C6031" w:rsidRDefault="00083CE9" w:rsidP="009C6031">
            <w:pPr>
              <w:spacing w:after="0" w:line="240" w:lineRule="auto"/>
              <w:jc w:val="center"/>
              <w:rPr>
                <w:rFonts w:ascii="Times New Roman" w:hAnsi="Times New Roman"/>
                <w:sz w:val="24"/>
                <w:szCs w:val="24"/>
              </w:rPr>
            </w:pPr>
            <w:r w:rsidRPr="009C6031">
              <w:rPr>
                <w:rFonts w:ascii="Times New Roman" w:hAnsi="Times New Roman"/>
                <w:sz w:val="24"/>
                <w:szCs w:val="24"/>
              </w:rPr>
              <w:t>60</w:t>
            </w:r>
          </w:p>
        </w:tc>
        <w:tc>
          <w:tcPr>
            <w:tcW w:w="5940" w:type="dxa"/>
          </w:tcPr>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Знакомство с названием раздела, прогнозирование его содержания. В. Я. Брюсов « Опять сон», « Детская»</w:t>
            </w:r>
          </w:p>
          <w:p w:rsidR="00083CE9" w:rsidRPr="009C6031" w:rsidRDefault="00083CE9" w:rsidP="009C6031">
            <w:pPr>
              <w:spacing w:after="0" w:line="240" w:lineRule="auto"/>
              <w:rPr>
                <w:rFonts w:ascii="Times New Roman" w:hAnsi="Times New Roman"/>
                <w:sz w:val="24"/>
                <w:szCs w:val="24"/>
              </w:rPr>
            </w:pPr>
          </w:p>
        </w:tc>
        <w:tc>
          <w:tcPr>
            <w:tcW w:w="3458" w:type="dxa"/>
            <w:vMerge w:val="restart"/>
          </w:tcPr>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Прогнозировать содержание раздела. Читать вслух с постепенным переходом на чтение про себя, увеличивать темп чтения вслух, исправляя ошибки при повторном чтении,  воспринимать на слух поэтическое произведение.</w:t>
            </w:r>
          </w:p>
        </w:tc>
        <w:tc>
          <w:tcPr>
            <w:tcW w:w="3402" w:type="dxa"/>
            <w:vMerge w:val="restart"/>
          </w:tcPr>
          <w:p w:rsidR="00083CE9" w:rsidRPr="009C6031" w:rsidRDefault="00083CE9" w:rsidP="009C6031">
            <w:pPr>
              <w:pStyle w:val="a8"/>
              <w:rPr>
                <w:rFonts w:ascii="Times New Roman" w:hAnsi="Times New Roman" w:cs="Times New Roman"/>
                <w:b/>
                <w:i/>
                <w:sz w:val="24"/>
                <w:szCs w:val="24"/>
              </w:rPr>
            </w:pPr>
            <w:r w:rsidRPr="009C6031">
              <w:rPr>
                <w:rFonts w:ascii="Times New Roman" w:hAnsi="Times New Roman" w:cs="Times New Roman"/>
                <w:b/>
                <w:i/>
                <w:sz w:val="24"/>
                <w:szCs w:val="24"/>
              </w:rPr>
              <w:t>Регулятивные</w:t>
            </w:r>
          </w:p>
          <w:p w:rsidR="00083CE9" w:rsidRPr="009C6031" w:rsidRDefault="00083CE9" w:rsidP="009C6031">
            <w:pPr>
              <w:pStyle w:val="a8"/>
              <w:rPr>
                <w:rFonts w:ascii="Times New Roman" w:hAnsi="Times New Roman" w:cs="Times New Roman"/>
                <w:i/>
                <w:sz w:val="24"/>
                <w:szCs w:val="24"/>
              </w:rPr>
            </w:pPr>
            <w:r w:rsidRPr="009C6031">
              <w:rPr>
                <w:rFonts w:ascii="Times New Roman" w:hAnsi="Times New Roman" w:cs="Times New Roman"/>
                <w:i/>
                <w:sz w:val="24"/>
                <w:szCs w:val="24"/>
              </w:rPr>
              <w:t>-формулировать учебные задачи урока</w:t>
            </w:r>
          </w:p>
          <w:p w:rsidR="00083CE9" w:rsidRPr="009C6031" w:rsidRDefault="00083CE9" w:rsidP="009C6031">
            <w:pPr>
              <w:pStyle w:val="a8"/>
              <w:rPr>
                <w:rFonts w:ascii="Times New Roman" w:hAnsi="Times New Roman" w:cs="Times New Roman"/>
                <w:b/>
                <w:i/>
                <w:sz w:val="24"/>
                <w:szCs w:val="24"/>
              </w:rPr>
            </w:pPr>
            <w:r w:rsidRPr="009C6031">
              <w:rPr>
                <w:rFonts w:ascii="Times New Roman" w:hAnsi="Times New Roman" w:cs="Times New Roman"/>
                <w:b/>
                <w:i/>
                <w:sz w:val="24"/>
                <w:szCs w:val="24"/>
              </w:rPr>
              <w:t xml:space="preserve">Личностные </w:t>
            </w:r>
          </w:p>
          <w:p w:rsidR="00083CE9" w:rsidRPr="009C6031" w:rsidRDefault="00083CE9" w:rsidP="009C6031">
            <w:pPr>
              <w:pStyle w:val="a8"/>
              <w:rPr>
                <w:rFonts w:ascii="Times New Roman" w:hAnsi="Times New Roman" w:cs="Times New Roman"/>
                <w:b/>
                <w:i/>
                <w:sz w:val="24"/>
                <w:szCs w:val="24"/>
              </w:rPr>
            </w:pPr>
            <w:r w:rsidRPr="009C6031">
              <w:rPr>
                <w:rFonts w:ascii="Times New Roman" w:hAnsi="Times New Roman" w:cs="Times New Roman"/>
                <w:i/>
                <w:sz w:val="24"/>
                <w:szCs w:val="24"/>
              </w:rPr>
              <w:t>- понимание особенностей поэтического текста и выражение своих чувств</w:t>
            </w:r>
          </w:p>
        </w:tc>
        <w:tc>
          <w:tcPr>
            <w:tcW w:w="2083" w:type="dxa"/>
          </w:tcPr>
          <w:p w:rsidR="00083CE9" w:rsidRPr="009C6031" w:rsidRDefault="00083CE9" w:rsidP="009C6031">
            <w:pPr>
              <w:pStyle w:val="a8"/>
              <w:rPr>
                <w:rFonts w:ascii="Times New Roman" w:hAnsi="Times New Roman" w:cs="Times New Roman"/>
                <w:b/>
                <w:i/>
                <w:sz w:val="24"/>
                <w:szCs w:val="24"/>
              </w:rPr>
            </w:pPr>
          </w:p>
        </w:tc>
      </w:tr>
      <w:tr w:rsidR="00083CE9" w:rsidRPr="009C6031" w:rsidTr="00083CE9">
        <w:tc>
          <w:tcPr>
            <w:tcW w:w="710" w:type="dxa"/>
          </w:tcPr>
          <w:p w:rsidR="00083CE9" w:rsidRPr="009C6031" w:rsidRDefault="00083CE9" w:rsidP="009C6031">
            <w:pPr>
              <w:spacing w:after="0" w:line="240" w:lineRule="auto"/>
              <w:jc w:val="center"/>
              <w:rPr>
                <w:rFonts w:ascii="Times New Roman" w:hAnsi="Times New Roman"/>
                <w:sz w:val="24"/>
                <w:szCs w:val="24"/>
              </w:rPr>
            </w:pPr>
            <w:r w:rsidRPr="009C6031">
              <w:rPr>
                <w:rFonts w:ascii="Times New Roman" w:hAnsi="Times New Roman"/>
                <w:sz w:val="24"/>
                <w:szCs w:val="24"/>
              </w:rPr>
              <w:t>62</w:t>
            </w:r>
          </w:p>
        </w:tc>
        <w:tc>
          <w:tcPr>
            <w:tcW w:w="5940" w:type="dxa"/>
          </w:tcPr>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С. А. Есенин « Бабушкины сказки»</w:t>
            </w:r>
          </w:p>
          <w:p w:rsidR="00083CE9" w:rsidRPr="009C6031" w:rsidRDefault="00083CE9" w:rsidP="009C6031">
            <w:pPr>
              <w:spacing w:after="0" w:line="240" w:lineRule="auto"/>
              <w:rPr>
                <w:rFonts w:ascii="Times New Roman" w:hAnsi="Times New Roman"/>
                <w:sz w:val="24"/>
                <w:szCs w:val="24"/>
              </w:rPr>
            </w:pPr>
          </w:p>
        </w:tc>
        <w:tc>
          <w:tcPr>
            <w:tcW w:w="3458" w:type="dxa"/>
            <w:vMerge/>
          </w:tcPr>
          <w:p w:rsidR="00083CE9" w:rsidRPr="009C6031" w:rsidRDefault="00083CE9" w:rsidP="009C6031">
            <w:pPr>
              <w:spacing w:after="0" w:line="240" w:lineRule="auto"/>
              <w:rPr>
                <w:rFonts w:ascii="Times New Roman" w:hAnsi="Times New Roman"/>
                <w:sz w:val="24"/>
                <w:szCs w:val="24"/>
              </w:rPr>
            </w:pPr>
          </w:p>
        </w:tc>
        <w:tc>
          <w:tcPr>
            <w:tcW w:w="3402" w:type="dxa"/>
            <w:vMerge/>
          </w:tcPr>
          <w:p w:rsidR="00083CE9" w:rsidRPr="009C6031" w:rsidRDefault="00083CE9" w:rsidP="009C6031">
            <w:pPr>
              <w:pStyle w:val="a8"/>
              <w:rPr>
                <w:rFonts w:ascii="Times New Roman" w:hAnsi="Times New Roman" w:cs="Times New Roman"/>
                <w:b/>
                <w:i/>
                <w:sz w:val="24"/>
                <w:szCs w:val="24"/>
              </w:rPr>
            </w:pPr>
          </w:p>
        </w:tc>
        <w:tc>
          <w:tcPr>
            <w:tcW w:w="2083" w:type="dxa"/>
          </w:tcPr>
          <w:p w:rsidR="00083CE9" w:rsidRPr="009C6031" w:rsidRDefault="00083CE9" w:rsidP="009C6031">
            <w:pPr>
              <w:pStyle w:val="a8"/>
              <w:rPr>
                <w:rFonts w:ascii="Times New Roman" w:hAnsi="Times New Roman" w:cs="Times New Roman"/>
                <w:b/>
                <w:i/>
                <w:sz w:val="24"/>
                <w:szCs w:val="24"/>
              </w:rPr>
            </w:pPr>
          </w:p>
        </w:tc>
      </w:tr>
      <w:tr w:rsidR="00083CE9" w:rsidRPr="009C6031" w:rsidTr="00083CE9">
        <w:trPr>
          <w:trHeight w:val="830"/>
        </w:trPr>
        <w:tc>
          <w:tcPr>
            <w:tcW w:w="710" w:type="dxa"/>
          </w:tcPr>
          <w:p w:rsidR="00083CE9" w:rsidRPr="009C6031" w:rsidRDefault="00083CE9" w:rsidP="009C6031">
            <w:pPr>
              <w:spacing w:after="0" w:line="240" w:lineRule="auto"/>
              <w:jc w:val="center"/>
              <w:rPr>
                <w:rFonts w:ascii="Times New Roman" w:hAnsi="Times New Roman"/>
                <w:sz w:val="24"/>
                <w:szCs w:val="24"/>
              </w:rPr>
            </w:pPr>
            <w:r w:rsidRPr="009C6031">
              <w:rPr>
                <w:rFonts w:ascii="Times New Roman" w:hAnsi="Times New Roman"/>
                <w:sz w:val="24"/>
                <w:szCs w:val="24"/>
              </w:rPr>
              <w:t>63</w:t>
            </w:r>
          </w:p>
          <w:p w:rsidR="00083CE9" w:rsidRPr="009C6031" w:rsidRDefault="00083CE9" w:rsidP="009C6031">
            <w:pPr>
              <w:spacing w:after="0" w:line="240" w:lineRule="auto"/>
              <w:rPr>
                <w:rFonts w:ascii="Times New Roman" w:hAnsi="Times New Roman"/>
                <w:sz w:val="24"/>
                <w:szCs w:val="24"/>
              </w:rPr>
            </w:pPr>
          </w:p>
        </w:tc>
        <w:tc>
          <w:tcPr>
            <w:tcW w:w="5940" w:type="dxa"/>
          </w:tcPr>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М. И. Цветаева « Бежит тропинка с бугорка», « Наши царства»</w:t>
            </w:r>
          </w:p>
          <w:p w:rsidR="00083CE9" w:rsidRPr="009C6031" w:rsidRDefault="00083CE9" w:rsidP="009C6031">
            <w:pPr>
              <w:spacing w:after="0" w:line="240" w:lineRule="auto"/>
              <w:rPr>
                <w:rFonts w:ascii="Times New Roman" w:hAnsi="Times New Roman"/>
                <w:sz w:val="24"/>
                <w:szCs w:val="24"/>
              </w:rPr>
            </w:pPr>
          </w:p>
        </w:tc>
        <w:tc>
          <w:tcPr>
            <w:tcW w:w="3458" w:type="dxa"/>
            <w:vMerge/>
          </w:tcPr>
          <w:p w:rsidR="00083CE9" w:rsidRPr="009C6031" w:rsidRDefault="00083CE9" w:rsidP="009C6031">
            <w:pPr>
              <w:spacing w:after="0" w:line="240" w:lineRule="auto"/>
              <w:rPr>
                <w:rFonts w:ascii="Times New Roman" w:hAnsi="Times New Roman"/>
                <w:sz w:val="24"/>
                <w:szCs w:val="24"/>
              </w:rPr>
            </w:pPr>
          </w:p>
        </w:tc>
        <w:tc>
          <w:tcPr>
            <w:tcW w:w="3402" w:type="dxa"/>
            <w:vMerge/>
          </w:tcPr>
          <w:p w:rsidR="00083CE9" w:rsidRPr="009C6031" w:rsidRDefault="00083CE9" w:rsidP="009C6031">
            <w:pPr>
              <w:pStyle w:val="a8"/>
              <w:rPr>
                <w:rFonts w:ascii="Times New Roman" w:hAnsi="Times New Roman" w:cs="Times New Roman"/>
                <w:b/>
                <w:i/>
                <w:sz w:val="24"/>
                <w:szCs w:val="24"/>
              </w:rPr>
            </w:pPr>
          </w:p>
        </w:tc>
        <w:tc>
          <w:tcPr>
            <w:tcW w:w="2083" w:type="dxa"/>
          </w:tcPr>
          <w:p w:rsidR="00083CE9" w:rsidRPr="009C6031" w:rsidRDefault="00083CE9" w:rsidP="009C6031">
            <w:pPr>
              <w:pStyle w:val="a8"/>
              <w:rPr>
                <w:rFonts w:ascii="Times New Roman" w:hAnsi="Times New Roman" w:cs="Times New Roman"/>
                <w:b/>
                <w:i/>
                <w:sz w:val="24"/>
                <w:szCs w:val="24"/>
              </w:rPr>
            </w:pPr>
          </w:p>
        </w:tc>
      </w:tr>
      <w:tr w:rsidR="00083CE9" w:rsidRPr="009C6031" w:rsidTr="00083CE9">
        <w:tc>
          <w:tcPr>
            <w:tcW w:w="710" w:type="dxa"/>
          </w:tcPr>
          <w:p w:rsidR="00083CE9" w:rsidRPr="009C6031" w:rsidRDefault="00083CE9" w:rsidP="009C6031">
            <w:pPr>
              <w:spacing w:after="0" w:line="240" w:lineRule="auto"/>
              <w:jc w:val="center"/>
              <w:rPr>
                <w:rFonts w:ascii="Times New Roman" w:hAnsi="Times New Roman"/>
                <w:sz w:val="24"/>
                <w:szCs w:val="24"/>
              </w:rPr>
            </w:pPr>
            <w:r w:rsidRPr="009C6031">
              <w:rPr>
                <w:rFonts w:ascii="Times New Roman" w:hAnsi="Times New Roman"/>
                <w:sz w:val="24"/>
                <w:szCs w:val="24"/>
              </w:rPr>
              <w:t>64</w:t>
            </w:r>
          </w:p>
        </w:tc>
        <w:tc>
          <w:tcPr>
            <w:tcW w:w="5940" w:type="dxa"/>
          </w:tcPr>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Знакомство с названием раздела, прогнозирование его содержания. Д. Н. Мамин – Сибиряк « Приемыш»</w:t>
            </w:r>
          </w:p>
        </w:tc>
        <w:tc>
          <w:tcPr>
            <w:tcW w:w="3458" w:type="dxa"/>
            <w:vMerge w:val="restart"/>
          </w:tcPr>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 xml:space="preserve">Прогнозировать содержание раздела и произведения. Читать вслух с постепенным переходом на чтение про себя, увеличивать темп чтения вслух, исправляя ошибки при </w:t>
            </w:r>
            <w:r w:rsidRPr="009C6031">
              <w:rPr>
                <w:rFonts w:ascii="Times New Roman" w:hAnsi="Times New Roman"/>
                <w:sz w:val="24"/>
                <w:szCs w:val="24"/>
              </w:rPr>
              <w:lastRenderedPageBreak/>
              <w:t xml:space="preserve">повторном чтении,  воспринимать на слух художественное и научно-популярное произведение. </w:t>
            </w:r>
          </w:p>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 xml:space="preserve">Пользоваться справочными источниками  для понимания и получения дополнительной информации. </w:t>
            </w:r>
          </w:p>
          <w:p w:rsidR="00083CE9" w:rsidRPr="009C6031" w:rsidRDefault="00083CE9" w:rsidP="009C6031">
            <w:pPr>
              <w:spacing w:after="0" w:line="240" w:lineRule="auto"/>
              <w:rPr>
                <w:rFonts w:ascii="Times New Roman" w:hAnsi="Times New Roman"/>
                <w:sz w:val="24"/>
                <w:szCs w:val="24"/>
              </w:rPr>
            </w:pPr>
          </w:p>
        </w:tc>
        <w:tc>
          <w:tcPr>
            <w:tcW w:w="3402" w:type="dxa"/>
            <w:vMerge w:val="restart"/>
          </w:tcPr>
          <w:p w:rsidR="00083CE9" w:rsidRPr="009C6031" w:rsidRDefault="00083CE9" w:rsidP="009C6031">
            <w:pPr>
              <w:pStyle w:val="a8"/>
              <w:rPr>
                <w:rFonts w:ascii="Times New Roman" w:hAnsi="Times New Roman" w:cs="Times New Roman"/>
                <w:b/>
                <w:i/>
                <w:sz w:val="24"/>
                <w:szCs w:val="24"/>
              </w:rPr>
            </w:pPr>
            <w:r w:rsidRPr="009C6031">
              <w:rPr>
                <w:rFonts w:ascii="Times New Roman" w:hAnsi="Times New Roman" w:cs="Times New Roman"/>
                <w:b/>
                <w:i/>
                <w:sz w:val="24"/>
                <w:szCs w:val="24"/>
              </w:rPr>
              <w:lastRenderedPageBreak/>
              <w:t>Регулятивные</w:t>
            </w:r>
          </w:p>
          <w:p w:rsidR="00083CE9" w:rsidRPr="009C6031" w:rsidRDefault="00083CE9" w:rsidP="009C6031">
            <w:pPr>
              <w:pStyle w:val="a8"/>
              <w:rPr>
                <w:rFonts w:ascii="Times New Roman" w:hAnsi="Times New Roman" w:cs="Times New Roman"/>
                <w:i/>
                <w:sz w:val="24"/>
                <w:szCs w:val="24"/>
              </w:rPr>
            </w:pPr>
            <w:r w:rsidRPr="009C6031">
              <w:rPr>
                <w:rFonts w:ascii="Times New Roman" w:hAnsi="Times New Roman" w:cs="Times New Roman"/>
                <w:i/>
                <w:sz w:val="24"/>
                <w:szCs w:val="24"/>
              </w:rPr>
              <w:t>-формулировать учебные задачи урока</w:t>
            </w:r>
          </w:p>
          <w:p w:rsidR="00083CE9" w:rsidRPr="009C6031" w:rsidRDefault="00083CE9" w:rsidP="009C6031">
            <w:pPr>
              <w:pStyle w:val="a8"/>
              <w:rPr>
                <w:rFonts w:ascii="Times New Roman" w:hAnsi="Times New Roman" w:cs="Times New Roman"/>
                <w:b/>
                <w:i/>
                <w:sz w:val="24"/>
                <w:szCs w:val="24"/>
              </w:rPr>
            </w:pPr>
            <w:r w:rsidRPr="009C6031">
              <w:rPr>
                <w:rFonts w:ascii="Times New Roman" w:hAnsi="Times New Roman" w:cs="Times New Roman"/>
                <w:b/>
                <w:i/>
                <w:sz w:val="24"/>
                <w:szCs w:val="24"/>
              </w:rPr>
              <w:t xml:space="preserve">Познавательные </w:t>
            </w:r>
          </w:p>
          <w:p w:rsidR="00083CE9" w:rsidRPr="009C6031" w:rsidRDefault="00083CE9" w:rsidP="009C6031">
            <w:pPr>
              <w:pStyle w:val="a8"/>
              <w:rPr>
                <w:rFonts w:ascii="Times New Roman" w:hAnsi="Times New Roman" w:cs="Times New Roman"/>
                <w:i/>
                <w:sz w:val="24"/>
                <w:szCs w:val="24"/>
              </w:rPr>
            </w:pPr>
            <w:r w:rsidRPr="009C6031">
              <w:rPr>
                <w:rFonts w:ascii="Times New Roman" w:hAnsi="Times New Roman" w:cs="Times New Roman"/>
                <w:i/>
                <w:sz w:val="24"/>
                <w:szCs w:val="24"/>
              </w:rPr>
              <w:t xml:space="preserve">- анализировать прочитанный текст, выделять в нем </w:t>
            </w:r>
            <w:r w:rsidRPr="009C6031">
              <w:rPr>
                <w:rFonts w:ascii="Times New Roman" w:hAnsi="Times New Roman" w:cs="Times New Roman"/>
                <w:i/>
                <w:sz w:val="24"/>
                <w:szCs w:val="24"/>
              </w:rPr>
              <w:lastRenderedPageBreak/>
              <w:t>основную мысль, опорные слова</w:t>
            </w:r>
          </w:p>
          <w:p w:rsidR="00083CE9" w:rsidRPr="009C6031" w:rsidRDefault="00083CE9" w:rsidP="009C6031">
            <w:pPr>
              <w:pStyle w:val="a8"/>
              <w:rPr>
                <w:rFonts w:ascii="Times New Roman" w:hAnsi="Times New Roman" w:cs="Times New Roman"/>
                <w:b/>
                <w:i/>
                <w:sz w:val="24"/>
                <w:szCs w:val="24"/>
              </w:rPr>
            </w:pPr>
            <w:r w:rsidRPr="009C6031">
              <w:rPr>
                <w:rFonts w:ascii="Times New Roman" w:hAnsi="Times New Roman" w:cs="Times New Roman"/>
                <w:b/>
                <w:i/>
                <w:sz w:val="24"/>
                <w:szCs w:val="24"/>
              </w:rPr>
              <w:t xml:space="preserve">Коммуникативные </w:t>
            </w:r>
          </w:p>
          <w:p w:rsidR="00083CE9" w:rsidRPr="009C6031" w:rsidRDefault="00083CE9" w:rsidP="009C6031">
            <w:pPr>
              <w:pStyle w:val="a8"/>
              <w:rPr>
                <w:rFonts w:ascii="Times New Roman" w:hAnsi="Times New Roman" w:cs="Times New Roman"/>
                <w:i/>
                <w:sz w:val="24"/>
                <w:szCs w:val="24"/>
              </w:rPr>
            </w:pPr>
            <w:r w:rsidRPr="009C6031">
              <w:rPr>
                <w:rFonts w:ascii="Times New Roman" w:hAnsi="Times New Roman" w:cs="Times New Roman"/>
                <w:i/>
                <w:sz w:val="24"/>
                <w:szCs w:val="24"/>
              </w:rPr>
              <w:t>- отвечать на вопросы на основе художественного текста</w:t>
            </w:r>
          </w:p>
          <w:p w:rsidR="00083CE9" w:rsidRPr="009C6031" w:rsidRDefault="00083CE9" w:rsidP="009C6031">
            <w:pPr>
              <w:pStyle w:val="a8"/>
              <w:rPr>
                <w:rFonts w:ascii="Times New Roman" w:hAnsi="Times New Roman" w:cs="Times New Roman"/>
                <w:b/>
                <w:i/>
                <w:sz w:val="24"/>
                <w:szCs w:val="24"/>
              </w:rPr>
            </w:pPr>
            <w:r w:rsidRPr="009C6031">
              <w:rPr>
                <w:rFonts w:ascii="Times New Roman" w:hAnsi="Times New Roman" w:cs="Times New Roman"/>
                <w:b/>
                <w:i/>
                <w:sz w:val="24"/>
                <w:szCs w:val="24"/>
              </w:rPr>
              <w:t xml:space="preserve">Личностные </w:t>
            </w:r>
          </w:p>
          <w:p w:rsidR="00083CE9" w:rsidRPr="009C6031" w:rsidRDefault="00083CE9" w:rsidP="009C6031">
            <w:pPr>
              <w:pStyle w:val="a8"/>
              <w:rPr>
                <w:rFonts w:ascii="Times New Roman" w:hAnsi="Times New Roman" w:cs="Times New Roman"/>
                <w:b/>
                <w:i/>
                <w:sz w:val="24"/>
                <w:szCs w:val="24"/>
              </w:rPr>
            </w:pPr>
            <w:r w:rsidRPr="009C6031">
              <w:rPr>
                <w:rFonts w:ascii="Times New Roman" w:hAnsi="Times New Roman" w:cs="Times New Roman"/>
                <w:i/>
                <w:sz w:val="24"/>
                <w:szCs w:val="24"/>
              </w:rPr>
              <w:t>- проявлять любовь  к природе, к животным, малой родине, родителям</w:t>
            </w:r>
          </w:p>
        </w:tc>
        <w:tc>
          <w:tcPr>
            <w:tcW w:w="2083" w:type="dxa"/>
          </w:tcPr>
          <w:p w:rsidR="00083CE9" w:rsidRPr="009C6031" w:rsidRDefault="00083CE9" w:rsidP="009C6031">
            <w:pPr>
              <w:pStyle w:val="a8"/>
              <w:rPr>
                <w:rFonts w:ascii="Times New Roman" w:hAnsi="Times New Roman" w:cs="Times New Roman"/>
                <w:b/>
                <w:i/>
                <w:sz w:val="24"/>
                <w:szCs w:val="24"/>
              </w:rPr>
            </w:pPr>
          </w:p>
        </w:tc>
      </w:tr>
      <w:tr w:rsidR="00083CE9" w:rsidRPr="009C6031" w:rsidTr="00083CE9">
        <w:tc>
          <w:tcPr>
            <w:tcW w:w="710" w:type="dxa"/>
          </w:tcPr>
          <w:p w:rsidR="00083CE9" w:rsidRPr="009C6031" w:rsidRDefault="00083CE9" w:rsidP="009C6031">
            <w:pPr>
              <w:spacing w:after="0" w:line="240" w:lineRule="auto"/>
              <w:jc w:val="center"/>
              <w:rPr>
                <w:rFonts w:ascii="Times New Roman" w:hAnsi="Times New Roman"/>
                <w:sz w:val="24"/>
                <w:szCs w:val="24"/>
              </w:rPr>
            </w:pPr>
            <w:r w:rsidRPr="009C6031">
              <w:rPr>
                <w:rFonts w:ascii="Times New Roman" w:hAnsi="Times New Roman"/>
                <w:sz w:val="24"/>
                <w:szCs w:val="24"/>
              </w:rPr>
              <w:t>65</w:t>
            </w:r>
          </w:p>
        </w:tc>
        <w:tc>
          <w:tcPr>
            <w:tcW w:w="5940" w:type="dxa"/>
          </w:tcPr>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Д. Н. Мамин – Сибиряк « Приемыш». Отношение человека к природе</w:t>
            </w:r>
          </w:p>
        </w:tc>
        <w:tc>
          <w:tcPr>
            <w:tcW w:w="3458" w:type="dxa"/>
            <w:vMerge/>
          </w:tcPr>
          <w:p w:rsidR="00083CE9" w:rsidRPr="009C6031" w:rsidRDefault="00083CE9" w:rsidP="009C6031">
            <w:pPr>
              <w:spacing w:after="0" w:line="240" w:lineRule="auto"/>
              <w:rPr>
                <w:rFonts w:ascii="Times New Roman" w:hAnsi="Times New Roman"/>
                <w:sz w:val="24"/>
                <w:szCs w:val="24"/>
              </w:rPr>
            </w:pPr>
          </w:p>
        </w:tc>
        <w:tc>
          <w:tcPr>
            <w:tcW w:w="3402" w:type="dxa"/>
            <w:vMerge/>
          </w:tcPr>
          <w:p w:rsidR="00083CE9" w:rsidRPr="009C6031" w:rsidRDefault="00083CE9" w:rsidP="009C6031">
            <w:pPr>
              <w:pStyle w:val="a8"/>
              <w:rPr>
                <w:rFonts w:ascii="Times New Roman" w:hAnsi="Times New Roman" w:cs="Times New Roman"/>
                <w:b/>
                <w:i/>
                <w:sz w:val="24"/>
                <w:szCs w:val="24"/>
              </w:rPr>
            </w:pPr>
          </w:p>
        </w:tc>
        <w:tc>
          <w:tcPr>
            <w:tcW w:w="2083" w:type="dxa"/>
          </w:tcPr>
          <w:p w:rsidR="00083CE9" w:rsidRPr="009C6031" w:rsidRDefault="00083CE9" w:rsidP="009C6031">
            <w:pPr>
              <w:pStyle w:val="a8"/>
              <w:rPr>
                <w:rFonts w:ascii="Times New Roman" w:hAnsi="Times New Roman" w:cs="Times New Roman"/>
                <w:b/>
                <w:i/>
                <w:sz w:val="24"/>
                <w:szCs w:val="24"/>
              </w:rPr>
            </w:pPr>
          </w:p>
        </w:tc>
      </w:tr>
      <w:tr w:rsidR="00083CE9" w:rsidRPr="009C6031" w:rsidTr="00083CE9">
        <w:tc>
          <w:tcPr>
            <w:tcW w:w="710" w:type="dxa"/>
          </w:tcPr>
          <w:p w:rsidR="00083CE9" w:rsidRPr="009C6031" w:rsidRDefault="00083CE9" w:rsidP="009C6031">
            <w:pPr>
              <w:spacing w:after="0" w:line="240" w:lineRule="auto"/>
              <w:jc w:val="center"/>
              <w:rPr>
                <w:rFonts w:ascii="Times New Roman" w:hAnsi="Times New Roman"/>
                <w:sz w:val="24"/>
                <w:szCs w:val="24"/>
              </w:rPr>
            </w:pPr>
            <w:r w:rsidRPr="009C6031">
              <w:rPr>
                <w:rFonts w:ascii="Times New Roman" w:hAnsi="Times New Roman"/>
                <w:sz w:val="24"/>
                <w:szCs w:val="24"/>
              </w:rPr>
              <w:t>66</w:t>
            </w:r>
          </w:p>
        </w:tc>
        <w:tc>
          <w:tcPr>
            <w:tcW w:w="5940" w:type="dxa"/>
          </w:tcPr>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 xml:space="preserve">А. И. Куприн « Барбос и </w:t>
            </w:r>
            <w:proofErr w:type="spellStart"/>
            <w:r w:rsidRPr="009C6031">
              <w:rPr>
                <w:rFonts w:ascii="Times New Roman" w:hAnsi="Times New Roman"/>
                <w:sz w:val="24"/>
                <w:szCs w:val="24"/>
              </w:rPr>
              <w:t>Жулька</w:t>
            </w:r>
            <w:proofErr w:type="spellEnd"/>
            <w:r w:rsidRPr="009C6031">
              <w:rPr>
                <w:rFonts w:ascii="Times New Roman" w:hAnsi="Times New Roman"/>
                <w:sz w:val="24"/>
                <w:szCs w:val="24"/>
              </w:rPr>
              <w:t>»</w:t>
            </w:r>
          </w:p>
        </w:tc>
        <w:tc>
          <w:tcPr>
            <w:tcW w:w="3458" w:type="dxa"/>
            <w:vMerge/>
          </w:tcPr>
          <w:p w:rsidR="00083CE9" w:rsidRPr="009C6031" w:rsidRDefault="00083CE9" w:rsidP="009C6031">
            <w:pPr>
              <w:spacing w:after="0" w:line="240" w:lineRule="auto"/>
              <w:rPr>
                <w:rFonts w:ascii="Times New Roman" w:hAnsi="Times New Roman"/>
                <w:sz w:val="24"/>
                <w:szCs w:val="24"/>
              </w:rPr>
            </w:pPr>
          </w:p>
        </w:tc>
        <w:tc>
          <w:tcPr>
            <w:tcW w:w="3402" w:type="dxa"/>
            <w:vMerge/>
          </w:tcPr>
          <w:p w:rsidR="00083CE9" w:rsidRPr="009C6031" w:rsidRDefault="00083CE9" w:rsidP="009C6031">
            <w:pPr>
              <w:pStyle w:val="a8"/>
              <w:rPr>
                <w:rFonts w:ascii="Times New Roman" w:hAnsi="Times New Roman" w:cs="Times New Roman"/>
                <w:b/>
                <w:i/>
                <w:sz w:val="24"/>
                <w:szCs w:val="24"/>
              </w:rPr>
            </w:pPr>
          </w:p>
        </w:tc>
        <w:tc>
          <w:tcPr>
            <w:tcW w:w="2083" w:type="dxa"/>
          </w:tcPr>
          <w:p w:rsidR="00083CE9" w:rsidRPr="009C6031" w:rsidRDefault="00083CE9" w:rsidP="009C6031">
            <w:pPr>
              <w:pStyle w:val="a8"/>
              <w:rPr>
                <w:rFonts w:ascii="Times New Roman" w:hAnsi="Times New Roman" w:cs="Times New Roman"/>
                <w:b/>
                <w:i/>
                <w:sz w:val="24"/>
                <w:szCs w:val="24"/>
              </w:rPr>
            </w:pPr>
          </w:p>
        </w:tc>
      </w:tr>
      <w:tr w:rsidR="00083CE9" w:rsidRPr="009C6031" w:rsidTr="00083CE9">
        <w:tc>
          <w:tcPr>
            <w:tcW w:w="710" w:type="dxa"/>
          </w:tcPr>
          <w:p w:rsidR="00083CE9" w:rsidRPr="009C6031" w:rsidRDefault="00083CE9" w:rsidP="009C6031">
            <w:pPr>
              <w:spacing w:after="0" w:line="240" w:lineRule="auto"/>
              <w:jc w:val="center"/>
              <w:rPr>
                <w:rFonts w:ascii="Times New Roman" w:hAnsi="Times New Roman"/>
                <w:sz w:val="24"/>
                <w:szCs w:val="24"/>
              </w:rPr>
            </w:pPr>
            <w:r w:rsidRPr="009C6031">
              <w:rPr>
                <w:rFonts w:ascii="Times New Roman" w:hAnsi="Times New Roman"/>
                <w:sz w:val="24"/>
                <w:szCs w:val="24"/>
              </w:rPr>
              <w:t>67</w:t>
            </w:r>
          </w:p>
        </w:tc>
        <w:tc>
          <w:tcPr>
            <w:tcW w:w="5940" w:type="dxa"/>
          </w:tcPr>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 xml:space="preserve">А. И. Куприн « Барбос и </w:t>
            </w:r>
            <w:proofErr w:type="spellStart"/>
            <w:r w:rsidRPr="009C6031">
              <w:rPr>
                <w:rFonts w:ascii="Times New Roman" w:hAnsi="Times New Roman"/>
                <w:sz w:val="24"/>
                <w:szCs w:val="24"/>
              </w:rPr>
              <w:t>Жулька</w:t>
            </w:r>
            <w:proofErr w:type="spellEnd"/>
            <w:r w:rsidRPr="009C6031">
              <w:rPr>
                <w:rFonts w:ascii="Times New Roman" w:hAnsi="Times New Roman"/>
                <w:sz w:val="24"/>
                <w:szCs w:val="24"/>
              </w:rPr>
              <w:t xml:space="preserve">». Поступок как </w:t>
            </w:r>
            <w:r w:rsidRPr="009C6031">
              <w:rPr>
                <w:rFonts w:ascii="Times New Roman" w:hAnsi="Times New Roman"/>
                <w:sz w:val="24"/>
                <w:szCs w:val="24"/>
              </w:rPr>
              <w:lastRenderedPageBreak/>
              <w:t>характеристика героя произведения</w:t>
            </w:r>
          </w:p>
        </w:tc>
        <w:tc>
          <w:tcPr>
            <w:tcW w:w="3458" w:type="dxa"/>
            <w:vMerge/>
          </w:tcPr>
          <w:p w:rsidR="00083CE9" w:rsidRPr="009C6031" w:rsidRDefault="00083CE9" w:rsidP="009C6031">
            <w:pPr>
              <w:spacing w:after="0" w:line="240" w:lineRule="auto"/>
              <w:rPr>
                <w:rFonts w:ascii="Times New Roman" w:hAnsi="Times New Roman"/>
                <w:sz w:val="24"/>
                <w:szCs w:val="24"/>
              </w:rPr>
            </w:pPr>
          </w:p>
        </w:tc>
        <w:tc>
          <w:tcPr>
            <w:tcW w:w="3402" w:type="dxa"/>
            <w:vMerge/>
          </w:tcPr>
          <w:p w:rsidR="00083CE9" w:rsidRPr="009C6031" w:rsidRDefault="00083CE9" w:rsidP="009C6031">
            <w:pPr>
              <w:pStyle w:val="a8"/>
              <w:rPr>
                <w:rFonts w:ascii="Times New Roman" w:hAnsi="Times New Roman" w:cs="Times New Roman"/>
                <w:b/>
                <w:i/>
                <w:sz w:val="24"/>
                <w:szCs w:val="24"/>
              </w:rPr>
            </w:pPr>
          </w:p>
        </w:tc>
        <w:tc>
          <w:tcPr>
            <w:tcW w:w="2083" w:type="dxa"/>
          </w:tcPr>
          <w:p w:rsidR="00083CE9" w:rsidRPr="009C6031" w:rsidRDefault="00083CE9" w:rsidP="009C6031">
            <w:pPr>
              <w:pStyle w:val="a8"/>
              <w:rPr>
                <w:rFonts w:ascii="Times New Roman" w:hAnsi="Times New Roman" w:cs="Times New Roman"/>
                <w:b/>
                <w:i/>
                <w:sz w:val="24"/>
                <w:szCs w:val="24"/>
              </w:rPr>
            </w:pPr>
          </w:p>
        </w:tc>
      </w:tr>
      <w:tr w:rsidR="00083CE9" w:rsidRPr="009C6031" w:rsidTr="00083CE9">
        <w:tc>
          <w:tcPr>
            <w:tcW w:w="710" w:type="dxa"/>
          </w:tcPr>
          <w:p w:rsidR="00083CE9" w:rsidRPr="009C6031" w:rsidRDefault="00083CE9" w:rsidP="009C6031">
            <w:pPr>
              <w:spacing w:after="0" w:line="240" w:lineRule="auto"/>
              <w:jc w:val="center"/>
              <w:rPr>
                <w:rFonts w:ascii="Times New Roman" w:hAnsi="Times New Roman"/>
                <w:sz w:val="24"/>
                <w:szCs w:val="24"/>
              </w:rPr>
            </w:pPr>
            <w:r w:rsidRPr="009C6031">
              <w:rPr>
                <w:rFonts w:ascii="Times New Roman" w:hAnsi="Times New Roman"/>
                <w:sz w:val="24"/>
                <w:szCs w:val="24"/>
              </w:rPr>
              <w:lastRenderedPageBreak/>
              <w:t>68</w:t>
            </w:r>
          </w:p>
        </w:tc>
        <w:tc>
          <w:tcPr>
            <w:tcW w:w="5940" w:type="dxa"/>
          </w:tcPr>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М.М. Пришвин « Выскочка»</w:t>
            </w:r>
          </w:p>
        </w:tc>
        <w:tc>
          <w:tcPr>
            <w:tcW w:w="3458" w:type="dxa"/>
            <w:vMerge/>
          </w:tcPr>
          <w:p w:rsidR="00083CE9" w:rsidRPr="009C6031" w:rsidRDefault="00083CE9" w:rsidP="009C6031">
            <w:pPr>
              <w:spacing w:after="0" w:line="240" w:lineRule="auto"/>
              <w:rPr>
                <w:rFonts w:ascii="Times New Roman" w:hAnsi="Times New Roman"/>
                <w:sz w:val="24"/>
                <w:szCs w:val="24"/>
              </w:rPr>
            </w:pPr>
          </w:p>
        </w:tc>
        <w:tc>
          <w:tcPr>
            <w:tcW w:w="3402" w:type="dxa"/>
            <w:vMerge/>
          </w:tcPr>
          <w:p w:rsidR="00083CE9" w:rsidRPr="009C6031" w:rsidRDefault="00083CE9" w:rsidP="009C6031">
            <w:pPr>
              <w:pStyle w:val="a8"/>
              <w:rPr>
                <w:rFonts w:ascii="Times New Roman" w:hAnsi="Times New Roman" w:cs="Times New Roman"/>
                <w:b/>
                <w:i/>
                <w:sz w:val="24"/>
                <w:szCs w:val="24"/>
              </w:rPr>
            </w:pPr>
          </w:p>
        </w:tc>
        <w:tc>
          <w:tcPr>
            <w:tcW w:w="2083" w:type="dxa"/>
          </w:tcPr>
          <w:p w:rsidR="00083CE9" w:rsidRPr="009C6031" w:rsidRDefault="00083CE9" w:rsidP="009C6031">
            <w:pPr>
              <w:pStyle w:val="a8"/>
              <w:rPr>
                <w:rFonts w:ascii="Times New Roman" w:hAnsi="Times New Roman" w:cs="Times New Roman"/>
                <w:b/>
                <w:i/>
                <w:sz w:val="24"/>
                <w:szCs w:val="24"/>
              </w:rPr>
            </w:pPr>
          </w:p>
        </w:tc>
      </w:tr>
      <w:tr w:rsidR="00083CE9" w:rsidRPr="009C6031" w:rsidTr="00083CE9">
        <w:tc>
          <w:tcPr>
            <w:tcW w:w="710" w:type="dxa"/>
          </w:tcPr>
          <w:p w:rsidR="00083CE9" w:rsidRPr="009C6031" w:rsidRDefault="00083CE9" w:rsidP="009C6031">
            <w:pPr>
              <w:spacing w:after="0" w:line="240" w:lineRule="auto"/>
              <w:jc w:val="center"/>
              <w:rPr>
                <w:rFonts w:ascii="Times New Roman" w:hAnsi="Times New Roman"/>
                <w:sz w:val="24"/>
                <w:szCs w:val="24"/>
              </w:rPr>
            </w:pPr>
            <w:r w:rsidRPr="009C6031">
              <w:rPr>
                <w:rFonts w:ascii="Times New Roman" w:hAnsi="Times New Roman"/>
                <w:sz w:val="24"/>
                <w:szCs w:val="24"/>
              </w:rPr>
              <w:t>69</w:t>
            </w:r>
          </w:p>
        </w:tc>
        <w:tc>
          <w:tcPr>
            <w:tcW w:w="5940" w:type="dxa"/>
          </w:tcPr>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М.М. Пришвин « Выскочка». Характеристика героя на основании поступка</w:t>
            </w:r>
          </w:p>
        </w:tc>
        <w:tc>
          <w:tcPr>
            <w:tcW w:w="3458" w:type="dxa"/>
            <w:vMerge/>
          </w:tcPr>
          <w:p w:rsidR="00083CE9" w:rsidRPr="009C6031" w:rsidRDefault="00083CE9" w:rsidP="009C6031">
            <w:pPr>
              <w:spacing w:after="0" w:line="240" w:lineRule="auto"/>
              <w:rPr>
                <w:rFonts w:ascii="Times New Roman" w:hAnsi="Times New Roman"/>
                <w:sz w:val="24"/>
                <w:szCs w:val="24"/>
              </w:rPr>
            </w:pPr>
          </w:p>
        </w:tc>
        <w:tc>
          <w:tcPr>
            <w:tcW w:w="3402" w:type="dxa"/>
            <w:vMerge/>
          </w:tcPr>
          <w:p w:rsidR="00083CE9" w:rsidRPr="009C6031" w:rsidRDefault="00083CE9" w:rsidP="009C6031">
            <w:pPr>
              <w:pStyle w:val="a8"/>
              <w:rPr>
                <w:rFonts w:ascii="Times New Roman" w:hAnsi="Times New Roman" w:cs="Times New Roman"/>
                <w:b/>
                <w:i/>
                <w:sz w:val="24"/>
                <w:szCs w:val="24"/>
              </w:rPr>
            </w:pPr>
          </w:p>
        </w:tc>
        <w:tc>
          <w:tcPr>
            <w:tcW w:w="2083" w:type="dxa"/>
          </w:tcPr>
          <w:p w:rsidR="00083CE9" w:rsidRPr="009C6031" w:rsidRDefault="00083CE9" w:rsidP="009C6031">
            <w:pPr>
              <w:pStyle w:val="a8"/>
              <w:rPr>
                <w:rFonts w:ascii="Times New Roman" w:hAnsi="Times New Roman" w:cs="Times New Roman"/>
                <w:b/>
                <w:i/>
                <w:sz w:val="24"/>
                <w:szCs w:val="24"/>
              </w:rPr>
            </w:pPr>
          </w:p>
        </w:tc>
      </w:tr>
      <w:tr w:rsidR="00083CE9" w:rsidRPr="009C6031" w:rsidTr="00083CE9">
        <w:tc>
          <w:tcPr>
            <w:tcW w:w="710" w:type="dxa"/>
          </w:tcPr>
          <w:p w:rsidR="00083CE9" w:rsidRPr="009C6031" w:rsidRDefault="00083CE9" w:rsidP="009C6031">
            <w:pPr>
              <w:spacing w:after="0" w:line="240" w:lineRule="auto"/>
              <w:jc w:val="center"/>
              <w:rPr>
                <w:rFonts w:ascii="Times New Roman" w:hAnsi="Times New Roman"/>
                <w:sz w:val="24"/>
                <w:szCs w:val="24"/>
              </w:rPr>
            </w:pPr>
            <w:r w:rsidRPr="009C6031">
              <w:rPr>
                <w:rFonts w:ascii="Times New Roman" w:hAnsi="Times New Roman"/>
                <w:sz w:val="24"/>
                <w:szCs w:val="24"/>
              </w:rPr>
              <w:t>70</w:t>
            </w:r>
          </w:p>
        </w:tc>
        <w:tc>
          <w:tcPr>
            <w:tcW w:w="5940" w:type="dxa"/>
          </w:tcPr>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 xml:space="preserve">Е. И. </w:t>
            </w:r>
            <w:proofErr w:type="spellStart"/>
            <w:r w:rsidRPr="009C6031">
              <w:rPr>
                <w:rFonts w:ascii="Times New Roman" w:hAnsi="Times New Roman"/>
                <w:sz w:val="24"/>
                <w:szCs w:val="24"/>
              </w:rPr>
              <w:t>Чарушин</w:t>
            </w:r>
            <w:proofErr w:type="spellEnd"/>
            <w:r w:rsidRPr="009C6031">
              <w:rPr>
                <w:rFonts w:ascii="Times New Roman" w:hAnsi="Times New Roman"/>
                <w:sz w:val="24"/>
                <w:szCs w:val="24"/>
              </w:rPr>
              <w:t xml:space="preserve"> « Кабан» </w:t>
            </w:r>
          </w:p>
        </w:tc>
        <w:tc>
          <w:tcPr>
            <w:tcW w:w="3458" w:type="dxa"/>
            <w:vMerge/>
          </w:tcPr>
          <w:p w:rsidR="00083CE9" w:rsidRPr="009C6031" w:rsidRDefault="00083CE9" w:rsidP="009C6031">
            <w:pPr>
              <w:spacing w:after="0" w:line="240" w:lineRule="auto"/>
              <w:rPr>
                <w:rFonts w:ascii="Times New Roman" w:hAnsi="Times New Roman"/>
                <w:sz w:val="24"/>
                <w:szCs w:val="24"/>
              </w:rPr>
            </w:pPr>
          </w:p>
        </w:tc>
        <w:tc>
          <w:tcPr>
            <w:tcW w:w="3402" w:type="dxa"/>
            <w:vMerge/>
          </w:tcPr>
          <w:p w:rsidR="00083CE9" w:rsidRPr="009C6031" w:rsidRDefault="00083CE9" w:rsidP="009C6031">
            <w:pPr>
              <w:pStyle w:val="a8"/>
              <w:rPr>
                <w:rFonts w:ascii="Times New Roman" w:hAnsi="Times New Roman" w:cs="Times New Roman"/>
                <w:b/>
                <w:i/>
                <w:sz w:val="24"/>
                <w:szCs w:val="24"/>
              </w:rPr>
            </w:pPr>
          </w:p>
        </w:tc>
        <w:tc>
          <w:tcPr>
            <w:tcW w:w="2083" w:type="dxa"/>
          </w:tcPr>
          <w:p w:rsidR="00083CE9" w:rsidRPr="009C6031" w:rsidRDefault="00083CE9" w:rsidP="009C6031">
            <w:pPr>
              <w:pStyle w:val="a8"/>
              <w:rPr>
                <w:rFonts w:ascii="Times New Roman" w:hAnsi="Times New Roman" w:cs="Times New Roman"/>
                <w:b/>
                <w:i/>
                <w:sz w:val="24"/>
                <w:szCs w:val="24"/>
              </w:rPr>
            </w:pPr>
          </w:p>
        </w:tc>
      </w:tr>
      <w:tr w:rsidR="00083CE9" w:rsidRPr="009C6031" w:rsidTr="00083CE9">
        <w:tc>
          <w:tcPr>
            <w:tcW w:w="710" w:type="dxa"/>
          </w:tcPr>
          <w:p w:rsidR="00083CE9" w:rsidRPr="009C6031" w:rsidRDefault="00083CE9" w:rsidP="009C6031">
            <w:pPr>
              <w:spacing w:after="0" w:line="240" w:lineRule="auto"/>
              <w:jc w:val="center"/>
              <w:rPr>
                <w:rFonts w:ascii="Times New Roman" w:hAnsi="Times New Roman"/>
                <w:sz w:val="24"/>
                <w:szCs w:val="24"/>
              </w:rPr>
            </w:pPr>
            <w:r w:rsidRPr="009C6031">
              <w:rPr>
                <w:rFonts w:ascii="Times New Roman" w:hAnsi="Times New Roman"/>
                <w:sz w:val="24"/>
                <w:szCs w:val="24"/>
              </w:rPr>
              <w:t>71</w:t>
            </w:r>
          </w:p>
        </w:tc>
        <w:tc>
          <w:tcPr>
            <w:tcW w:w="5940" w:type="dxa"/>
          </w:tcPr>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В.П. Астафьев «</w:t>
            </w:r>
            <w:proofErr w:type="spellStart"/>
            <w:r w:rsidRPr="009C6031">
              <w:rPr>
                <w:rFonts w:ascii="Times New Roman" w:hAnsi="Times New Roman"/>
                <w:sz w:val="24"/>
                <w:szCs w:val="24"/>
              </w:rPr>
              <w:t>Стрижонок</w:t>
            </w:r>
            <w:proofErr w:type="spellEnd"/>
            <w:r w:rsidRPr="009C6031">
              <w:rPr>
                <w:rFonts w:ascii="Times New Roman" w:hAnsi="Times New Roman"/>
                <w:sz w:val="24"/>
                <w:szCs w:val="24"/>
              </w:rPr>
              <w:t xml:space="preserve"> Скрип». Герои рассказа</w:t>
            </w:r>
          </w:p>
        </w:tc>
        <w:tc>
          <w:tcPr>
            <w:tcW w:w="3458" w:type="dxa"/>
            <w:vMerge/>
          </w:tcPr>
          <w:p w:rsidR="00083CE9" w:rsidRPr="009C6031" w:rsidRDefault="00083CE9" w:rsidP="009C6031">
            <w:pPr>
              <w:spacing w:after="0" w:line="240" w:lineRule="auto"/>
              <w:rPr>
                <w:rFonts w:ascii="Times New Roman" w:hAnsi="Times New Roman"/>
                <w:sz w:val="24"/>
                <w:szCs w:val="24"/>
              </w:rPr>
            </w:pPr>
          </w:p>
        </w:tc>
        <w:tc>
          <w:tcPr>
            <w:tcW w:w="3402" w:type="dxa"/>
            <w:vMerge/>
          </w:tcPr>
          <w:p w:rsidR="00083CE9" w:rsidRPr="009C6031" w:rsidRDefault="00083CE9" w:rsidP="009C6031">
            <w:pPr>
              <w:pStyle w:val="a8"/>
              <w:rPr>
                <w:rFonts w:ascii="Times New Roman" w:hAnsi="Times New Roman" w:cs="Times New Roman"/>
                <w:b/>
                <w:i/>
                <w:sz w:val="24"/>
                <w:szCs w:val="24"/>
              </w:rPr>
            </w:pPr>
          </w:p>
        </w:tc>
        <w:tc>
          <w:tcPr>
            <w:tcW w:w="2083" w:type="dxa"/>
          </w:tcPr>
          <w:p w:rsidR="00083CE9" w:rsidRPr="009C6031" w:rsidRDefault="00083CE9" w:rsidP="009C6031">
            <w:pPr>
              <w:pStyle w:val="a8"/>
              <w:rPr>
                <w:rFonts w:ascii="Times New Roman" w:hAnsi="Times New Roman" w:cs="Times New Roman"/>
                <w:b/>
                <w:i/>
                <w:sz w:val="24"/>
                <w:szCs w:val="24"/>
              </w:rPr>
            </w:pPr>
          </w:p>
        </w:tc>
      </w:tr>
      <w:tr w:rsidR="00083CE9" w:rsidRPr="009C6031" w:rsidTr="00083CE9">
        <w:tc>
          <w:tcPr>
            <w:tcW w:w="710" w:type="dxa"/>
          </w:tcPr>
          <w:p w:rsidR="00083CE9" w:rsidRPr="009C6031" w:rsidRDefault="00083CE9" w:rsidP="009C6031">
            <w:pPr>
              <w:spacing w:after="0" w:line="240" w:lineRule="auto"/>
              <w:jc w:val="center"/>
              <w:rPr>
                <w:rFonts w:ascii="Times New Roman" w:hAnsi="Times New Roman"/>
                <w:sz w:val="24"/>
                <w:szCs w:val="24"/>
              </w:rPr>
            </w:pPr>
            <w:r w:rsidRPr="009C6031">
              <w:rPr>
                <w:rFonts w:ascii="Times New Roman" w:hAnsi="Times New Roman"/>
                <w:sz w:val="24"/>
                <w:szCs w:val="24"/>
              </w:rPr>
              <w:t>72</w:t>
            </w:r>
          </w:p>
        </w:tc>
        <w:tc>
          <w:tcPr>
            <w:tcW w:w="5940" w:type="dxa"/>
          </w:tcPr>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В.П. Астафьев «</w:t>
            </w:r>
            <w:proofErr w:type="spellStart"/>
            <w:r w:rsidRPr="009C6031">
              <w:rPr>
                <w:rFonts w:ascii="Times New Roman" w:hAnsi="Times New Roman"/>
                <w:sz w:val="24"/>
                <w:szCs w:val="24"/>
              </w:rPr>
              <w:t>Стрижонок</w:t>
            </w:r>
            <w:proofErr w:type="spellEnd"/>
            <w:r w:rsidRPr="009C6031">
              <w:rPr>
                <w:rFonts w:ascii="Times New Roman" w:hAnsi="Times New Roman"/>
                <w:sz w:val="24"/>
                <w:szCs w:val="24"/>
              </w:rPr>
              <w:t xml:space="preserve"> Скрип». Составление плана</w:t>
            </w:r>
          </w:p>
        </w:tc>
        <w:tc>
          <w:tcPr>
            <w:tcW w:w="3458" w:type="dxa"/>
            <w:vMerge/>
          </w:tcPr>
          <w:p w:rsidR="00083CE9" w:rsidRPr="009C6031" w:rsidRDefault="00083CE9" w:rsidP="009C6031">
            <w:pPr>
              <w:spacing w:after="0" w:line="240" w:lineRule="auto"/>
              <w:rPr>
                <w:rFonts w:ascii="Times New Roman" w:hAnsi="Times New Roman"/>
                <w:sz w:val="24"/>
                <w:szCs w:val="24"/>
              </w:rPr>
            </w:pPr>
          </w:p>
        </w:tc>
        <w:tc>
          <w:tcPr>
            <w:tcW w:w="3402" w:type="dxa"/>
            <w:vMerge/>
          </w:tcPr>
          <w:p w:rsidR="00083CE9" w:rsidRPr="009C6031" w:rsidRDefault="00083CE9" w:rsidP="009C6031">
            <w:pPr>
              <w:pStyle w:val="a8"/>
              <w:rPr>
                <w:rFonts w:ascii="Times New Roman" w:hAnsi="Times New Roman" w:cs="Times New Roman"/>
                <w:b/>
                <w:i/>
                <w:sz w:val="24"/>
                <w:szCs w:val="24"/>
              </w:rPr>
            </w:pPr>
          </w:p>
        </w:tc>
        <w:tc>
          <w:tcPr>
            <w:tcW w:w="2083" w:type="dxa"/>
          </w:tcPr>
          <w:p w:rsidR="00083CE9" w:rsidRPr="009C6031" w:rsidRDefault="00083CE9" w:rsidP="009C6031">
            <w:pPr>
              <w:pStyle w:val="a8"/>
              <w:rPr>
                <w:rFonts w:ascii="Times New Roman" w:hAnsi="Times New Roman" w:cs="Times New Roman"/>
                <w:b/>
                <w:i/>
                <w:sz w:val="24"/>
                <w:szCs w:val="24"/>
              </w:rPr>
            </w:pPr>
          </w:p>
        </w:tc>
      </w:tr>
      <w:tr w:rsidR="00083CE9" w:rsidRPr="009C6031" w:rsidTr="00083CE9">
        <w:tc>
          <w:tcPr>
            <w:tcW w:w="710" w:type="dxa"/>
          </w:tcPr>
          <w:p w:rsidR="00083CE9" w:rsidRPr="009C6031" w:rsidRDefault="00083CE9" w:rsidP="009C6031">
            <w:pPr>
              <w:spacing w:after="0" w:line="240" w:lineRule="auto"/>
              <w:jc w:val="center"/>
              <w:rPr>
                <w:rFonts w:ascii="Times New Roman" w:hAnsi="Times New Roman"/>
                <w:sz w:val="24"/>
                <w:szCs w:val="24"/>
              </w:rPr>
            </w:pPr>
            <w:r w:rsidRPr="009C6031">
              <w:rPr>
                <w:rFonts w:ascii="Times New Roman" w:hAnsi="Times New Roman"/>
                <w:sz w:val="24"/>
                <w:szCs w:val="24"/>
              </w:rPr>
              <w:t>73</w:t>
            </w:r>
          </w:p>
        </w:tc>
        <w:tc>
          <w:tcPr>
            <w:tcW w:w="5940" w:type="dxa"/>
          </w:tcPr>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 xml:space="preserve">Обобщающий урок – конкурс « Природа и мы» </w:t>
            </w:r>
          </w:p>
        </w:tc>
        <w:tc>
          <w:tcPr>
            <w:tcW w:w="3458" w:type="dxa"/>
            <w:vMerge/>
          </w:tcPr>
          <w:p w:rsidR="00083CE9" w:rsidRPr="009C6031" w:rsidRDefault="00083CE9" w:rsidP="009C6031">
            <w:pPr>
              <w:spacing w:after="0" w:line="240" w:lineRule="auto"/>
              <w:rPr>
                <w:rFonts w:ascii="Times New Roman" w:hAnsi="Times New Roman"/>
                <w:sz w:val="24"/>
                <w:szCs w:val="24"/>
              </w:rPr>
            </w:pPr>
          </w:p>
        </w:tc>
        <w:tc>
          <w:tcPr>
            <w:tcW w:w="3402" w:type="dxa"/>
            <w:vMerge/>
          </w:tcPr>
          <w:p w:rsidR="00083CE9" w:rsidRPr="009C6031" w:rsidRDefault="00083CE9" w:rsidP="009C6031">
            <w:pPr>
              <w:pStyle w:val="a8"/>
              <w:rPr>
                <w:rFonts w:ascii="Times New Roman" w:hAnsi="Times New Roman" w:cs="Times New Roman"/>
                <w:b/>
                <w:i/>
                <w:sz w:val="24"/>
                <w:szCs w:val="24"/>
              </w:rPr>
            </w:pPr>
          </w:p>
        </w:tc>
        <w:tc>
          <w:tcPr>
            <w:tcW w:w="2083" w:type="dxa"/>
          </w:tcPr>
          <w:p w:rsidR="00083CE9" w:rsidRPr="009C6031" w:rsidRDefault="00083CE9" w:rsidP="009C6031">
            <w:pPr>
              <w:pStyle w:val="a8"/>
              <w:rPr>
                <w:rFonts w:ascii="Times New Roman" w:hAnsi="Times New Roman" w:cs="Times New Roman"/>
                <w:b/>
                <w:i/>
                <w:sz w:val="24"/>
                <w:szCs w:val="24"/>
              </w:rPr>
            </w:pPr>
          </w:p>
        </w:tc>
      </w:tr>
      <w:tr w:rsidR="00083CE9" w:rsidRPr="009C6031" w:rsidTr="00083CE9">
        <w:tc>
          <w:tcPr>
            <w:tcW w:w="710" w:type="dxa"/>
          </w:tcPr>
          <w:p w:rsidR="00083CE9" w:rsidRPr="009C6031" w:rsidRDefault="00083CE9" w:rsidP="009C6031">
            <w:pPr>
              <w:spacing w:after="0" w:line="240" w:lineRule="auto"/>
              <w:jc w:val="center"/>
              <w:rPr>
                <w:rFonts w:ascii="Times New Roman" w:hAnsi="Times New Roman"/>
                <w:sz w:val="24"/>
                <w:szCs w:val="24"/>
              </w:rPr>
            </w:pPr>
            <w:r w:rsidRPr="009C6031">
              <w:rPr>
                <w:rFonts w:ascii="Times New Roman" w:hAnsi="Times New Roman"/>
                <w:sz w:val="24"/>
                <w:szCs w:val="24"/>
              </w:rPr>
              <w:t>74</w:t>
            </w:r>
          </w:p>
        </w:tc>
        <w:tc>
          <w:tcPr>
            <w:tcW w:w="5940" w:type="dxa"/>
          </w:tcPr>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Проект « Природа и мы». Оценка достижений</w:t>
            </w:r>
          </w:p>
        </w:tc>
        <w:tc>
          <w:tcPr>
            <w:tcW w:w="3458" w:type="dxa"/>
            <w:vMerge/>
          </w:tcPr>
          <w:p w:rsidR="00083CE9" w:rsidRPr="009C6031" w:rsidRDefault="00083CE9" w:rsidP="009C6031">
            <w:pPr>
              <w:spacing w:after="0" w:line="240" w:lineRule="auto"/>
              <w:rPr>
                <w:rFonts w:ascii="Times New Roman" w:hAnsi="Times New Roman"/>
                <w:sz w:val="24"/>
                <w:szCs w:val="24"/>
              </w:rPr>
            </w:pPr>
          </w:p>
        </w:tc>
        <w:tc>
          <w:tcPr>
            <w:tcW w:w="3402" w:type="dxa"/>
            <w:vMerge/>
          </w:tcPr>
          <w:p w:rsidR="00083CE9" w:rsidRPr="009C6031" w:rsidRDefault="00083CE9" w:rsidP="009C6031">
            <w:pPr>
              <w:pStyle w:val="a8"/>
              <w:rPr>
                <w:rFonts w:ascii="Times New Roman" w:hAnsi="Times New Roman" w:cs="Times New Roman"/>
                <w:b/>
                <w:i/>
                <w:sz w:val="24"/>
                <w:szCs w:val="24"/>
              </w:rPr>
            </w:pPr>
          </w:p>
        </w:tc>
        <w:tc>
          <w:tcPr>
            <w:tcW w:w="2083" w:type="dxa"/>
          </w:tcPr>
          <w:p w:rsidR="00083CE9" w:rsidRPr="009C6031" w:rsidRDefault="00083CE9" w:rsidP="009C6031">
            <w:pPr>
              <w:pStyle w:val="a8"/>
              <w:rPr>
                <w:rFonts w:ascii="Times New Roman" w:hAnsi="Times New Roman" w:cs="Times New Roman"/>
                <w:b/>
                <w:i/>
                <w:sz w:val="24"/>
                <w:szCs w:val="24"/>
              </w:rPr>
            </w:pPr>
          </w:p>
        </w:tc>
      </w:tr>
      <w:tr w:rsidR="00083CE9" w:rsidRPr="009C6031" w:rsidTr="00083CE9">
        <w:trPr>
          <w:trHeight w:val="1370"/>
        </w:trPr>
        <w:tc>
          <w:tcPr>
            <w:tcW w:w="710" w:type="dxa"/>
          </w:tcPr>
          <w:p w:rsidR="00083CE9" w:rsidRPr="009C6031" w:rsidRDefault="00083CE9" w:rsidP="009C6031">
            <w:pPr>
              <w:spacing w:after="0" w:line="240" w:lineRule="auto"/>
              <w:jc w:val="center"/>
              <w:rPr>
                <w:rFonts w:ascii="Times New Roman" w:hAnsi="Times New Roman"/>
                <w:sz w:val="24"/>
                <w:szCs w:val="24"/>
              </w:rPr>
            </w:pPr>
            <w:r w:rsidRPr="009C6031">
              <w:rPr>
                <w:rFonts w:ascii="Times New Roman" w:hAnsi="Times New Roman"/>
                <w:sz w:val="24"/>
                <w:szCs w:val="24"/>
              </w:rPr>
              <w:t>75</w:t>
            </w:r>
          </w:p>
        </w:tc>
        <w:tc>
          <w:tcPr>
            <w:tcW w:w="5940" w:type="dxa"/>
          </w:tcPr>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 xml:space="preserve">Знакомство с названием раздела, прогнозирование его содержания. </w:t>
            </w:r>
          </w:p>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Б.Л. Пастернак « Золотая осень»</w:t>
            </w:r>
          </w:p>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 xml:space="preserve">С.А. </w:t>
            </w:r>
            <w:proofErr w:type="spellStart"/>
            <w:r w:rsidRPr="009C6031">
              <w:rPr>
                <w:rFonts w:ascii="Times New Roman" w:hAnsi="Times New Roman"/>
                <w:sz w:val="24"/>
                <w:szCs w:val="24"/>
              </w:rPr>
              <w:t>Клычков</w:t>
            </w:r>
            <w:proofErr w:type="spellEnd"/>
            <w:r w:rsidRPr="009C6031">
              <w:rPr>
                <w:rFonts w:ascii="Times New Roman" w:hAnsi="Times New Roman"/>
                <w:sz w:val="24"/>
                <w:szCs w:val="24"/>
              </w:rPr>
              <w:t xml:space="preserve"> « Весна в лесу»</w:t>
            </w:r>
          </w:p>
          <w:p w:rsidR="00083CE9" w:rsidRPr="009C6031" w:rsidRDefault="00083CE9" w:rsidP="009C6031">
            <w:pPr>
              <w:spacing w:after="0" w:line="240" w:lineRule="auto"/>
              <w:rPr>
                <w:rFonts w:ascii="Times New Roman" w:hAnsi="Times New Roman"/>
                <w:sz w:val="24"/>
                <w:szCs w:val="24"/>
              </w:rPr>
            </w:pPr>
          </w:p>
        </w:tc>
        <w:tc>
          <w:tcPr>
            <w:tcW w:w="3458" w:type="dxa"/>
            <w:vMerge w:val="restart"/>
          </w:tcPr>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 xml:space="preserve">Прогнозировать содержание раздела и произведения. Читать вслух с постепенным переходом на чтение про себя, увеличивать темп чтения вслух, исправляя ошибки при повторном чтении,  воспринимать на слух поэтическое  произведение. </w:t>
            </w:r>
          </w:p>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Оценивать результаты своей читательской деятельности,  вносить коррективы.</w:t>
            </w:r>
          </w:p>
        </w:tc>
        <w:tc>
          <w:tcPr>
            <w:tcW w:w="3402" w:type="dxa"/>
            <w:vMerge w:val="restart"/>
          </w:tcPr>
          <w:p w:rsidR="00083CE9" w:rsidRPr="009C6031" w:rsidRDefault="00083CE9" w:rsidP="009C6031">
            <w:pPr>
              <w:pStyle w:val="a8"/>
              <w:rPr>
                <w:rFonts w:ascii="Times New Roman" w:hAnsi="Times New Roman" w:cs="Times New Roman"/>
                <w:b/>
                <w:i/>
                <w:sz w:val="24"/>
                <w:szCs w:val="24"/>
              </w:rPr>
            </w:pPr>
            <w:r w:rsidRPr="009C6031">
              <w:rPr>
                <w:rFonts w:ascii="Times New Roman" w:hAnsi="Times New Roman" w:cs="Times New Roman"/>
                <w:b/>
                <w:i/>
                <w:sz w:val="24"/>
                <w:szCs w:val="24"/>
              </w:rPr>
              <w:t xml:space="preserve">Познавательные </w:t>
            </w:r>
          </w:p>
          <w:p w:rsidR="00083CE9" w:rsidRPr="009C6031" w:rsidRDefault="00083CE9" w:rsidP="009C6031">
            <w:pPr>
              <w:pStyle w:val="a8"/>
              <w:rPr>
                <w:rFonts w:ascii="Times New Roman" w:hAnsi="Times New Roman" w:cs="Times New Roman"/>
                <w:i/>
                <w:sz w:val="24"/>
                <w:szCs w:val="24"/>
              </w:rPr>
            </w:pPr>
            <w:r w:rsidRPr="009C6031">
              <w:rPr>
                <w:rFonts w:ascii="Times New Roman" w:hAnsi="Times New Roman" w:cs="Times New Roman"/>
                <w:i/>
                <w:sz w:val="24"/>
                <w:szCs w:val="24"/>
              </w:rPr>
              <w:t>- анализировать прочитанный текст, выделять в нем основную мысль, опорные слова</w:t>
            </w:r>
          </w:p>
          <w:p w:rsidR="00083CE9" w:rsidRPr="009C6031" w:rsidRDefault="00083CE9" w:rsidP="009C6031">
            <w:pPr>
              <w:pStyle w:val="a8"/>
              <w:rPr>
                <w:rFonts w:ascii="Times New Roman" w:hAnsi="Times New Roman" w:cs="Times New Roman"/>
                <w:b/>
                <w:i/>
                <w:sz w:val="24"/>
                <w:szCs w:val="24"/>
              </w:rPr>
            </w:pPr>
            <w:r w:rsidRPr="009C6031">
              <w:rPr>
                <w:rFonts w:ascii="Times New Roman" w:hAnsi="Times New Roman" w:cs="Times New Roman"/>
                <w:b/>
                <w:i/>
                <w:sz w:val="24"/>
                <w:szCs w:val="24"/>
              </w:rPr>
              <w:t xml:space="preserve">Коммуникативные </w:t>
            </w:r>
          </w:p>
          <w:p w:rsidR="00083CE9" w:rsidRPr="009C6031" w:rsidRDefault="00083CE9" w:rsidP="009C6031">
            <w:pPr>
              <w:pStyle w:val="a8"/>
              <w:rPr>
                <w:rFonts w:ascii="Times New Roman" w:hAnsi="Times New Roman" w:cs="Times New Roman"/>
                <w:i/>
                <w:sz w:val="24"/>
                <w:szCs w:val="24"/>
              </w:rPr>
            </w:pPr>
            <w:r w:rsidRPr="009C6031">
              <w:rPr>
                <w:rFonts w:ascii="Times New Roman" w:hAnsi="Times New Roman" w:cs="Times New Roman"/>
                <w:i/>
                <w:sz w:val="24"/>
                <w:szCs w:val="24"/>
              </w:rPr>
              <w:t>- отвечать на вопросы на основе поэтического текста</w:t>
            </w:r>
          </w:p>
          <w:p w:rsidR="00083CE9" w:rsidRPr="009C6031" w:rsidRDefault="00083CE9" w:rsidP="009C6031">
            <w:pPr>
              <w:pStyle w:val="a8"/>
              <w:rPr>
                <w:rFonts w:ascii="Times New Roman" w:hAnsi="Times New Roman" w:cs="Times New Roman"/>
                <w:b/>
                <w:i/>
                <w:sz w:val="24"/>
                <w:szCs w:val="24"/>
              </w:rPr>
            </w:pPr>
            <w:r w:rsidRPr="009C6031">
              <w:rPr>
                <w:rFonts w:ascii="Times New Roman" w:hAnsi="Times New Roman" w:cs="Times New Roman"/>
                <w:b/>
                <w:i/>
                <w:sz w:val="24"/>
                <w:szCs w:val="24"/>
              </w:rPr>
              <w:t xml:space="preserve">Личностные </w:t>
            </w:r>
          </w:p>
          <w:p w:rsidR="00083CE9" w:rsidRPr="009C6031" w:rsidRDefault="00083CE9" w:rsidP="009C6031">
            <w:pPr>
              <w:pStyle w:val="a8"/>
              <w:rPr>
                <w:rFonts w:ascii="Times New Roman" w:hAnsi="Times New Roman" w:cs="Times New Roman"/>
                <w:b/>
                <w:i/>
                <w:sz w:val="24"/>
                <w:szCs w:val="24"/>
              </w:rPr>
            </w:pPr>
            <w:r w:rsidRPr="009C6031">
              <w:rPr>
                <w:rFonts w:ascii="Times New Roman" w:hAnsi="Times New Roman" w:cs="Times New Roman"/>
                <w:i/>
                <w:sz w:val="24"/>
                <w:szCs w:val="24"/>
              </w:rPr>
              <w:t>- понимание особенностей поэтического текста и выражение своих чувств</w:t>
            </w:r>
          </w:p>
        </w:tc>
        <w:tc>
          <w:tcPr>
            <w:tcW w:w="2083" w:type="dxa"/>
          </w:tcPr>
          <w:p w:rsidR="00083CE9" w:rsidRPr="009C6031" w:rsidRDefault="00083CE9" w:rsidP="009C6031">
            <w:pPr>
              <w:pStyle w:val="a8"/>
              <w:rPr>
                <w:rFonts w:ascii="Times New Roman" w:hAnsi="Times New Roman" w:cs="Times New Roman"/>
                <w:b/>
                <w:i/>
                <w:sz w:val="24"/>
                <w:szCs w:val="24"/>
              </w:rPr>
            </w:pPr>
          </w:p>
        </w:tc>
      </w:tr>
      <w:tr w:rsidR="00083CE9" w:rsidRPr="009C6031" w:rsidTr="00083CE9">
        <w:trPr>
          <w:trHeight w:val="820"/>
        </w:trPr>
        <w:tc>
          <w:tcPr>
            <w:tcW w:w="710" w:type="dxa"/>
          </w:tcPr>
          <w:p w:rsidR="00083CE9" w:rsidRPr="009C6031" w:rsidRDefault="00083CE9" w:rsidP="009C6031">
            <w:pPr>
              <w:spacing w:after="0" w:line="240" w:lineRule="auto"/>
              <w:jc w:val="center"/>
              <w:rPr>
                <w:rFonts w:ascii="Times New Roman" w:hAnsi="Times New Roman"/>
                <w:sz w:val="24"/>
                <w:szCs w:val="24"/>
              </w:rPr>
            </w:pPr>
            <w:r w:rsidRPr="009C6031">
              <w:rPr>
                <w:rFonts w:ascii="Times New Roman" w:hAnsi="Times New Roman"/>
                <w:sz w:val="24"/>
                <w:szCs w:val="24"/>
              </w:rPr>
              <w:t>76</w:t>
            </w:r>
          </w:p>
        </w:tc>
        <w:tc>
          <w:tcPr>
            <w:tcW w:w="5940" w:type="dxa"/>
          </w:tcPr>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 xml:space="preserve">Д. Б. </w:t>
            </w:r>
            <w:proofErr w:type="spellStart"/>
            <w:r w:rsidRPr="009C6031">
              <w:rPr>
                <w:rFonts w:ascii="Times New Roman" w:hAnsi="Times New Roman"/>
                <w:sz w:val="24"/>
                <w:szCs w:val="24"/>
              </w:rPr>
              <w:t>Кедрин</w:t>
            </w:r>
            <w:proofErr w:type="spellEnd"/>
            <w:r w:rsidRPr="009C6031">
              <w:rPr>
                <w:rFonts w:ascii="Times New Roman" w:hAnsi="Times New Roman"/>
                <w:sz w:val="24"/>
                <w:szCs w:val="24"/>
              </w:rPr>
              <w:t xml:space="preserve"> « Бабье лето» </w:t>
            </w:r>
          </w:p>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Н.М. Рубцов « Лебедушка»</w:t>
            </w:r>
          </w:p>
          <w:p w:rsidR="00083CE9" w:rsidRPr="009C6031" w:rsidRDefault="00083CE9" w:rsidP="009C6031">
            <w:pPr>
              <w:spacing w:after="0" w:line="240" w:lineRule="auto"/>
              <w:rPr>
                <w:rFonts w:ascii="Times New Roman" w:hAnsi="Times New Roman"/>
                <w:sz w:val="24"/>
                <w:szCs w:val="24"/>
              </w:rPr>
            </w:pPr>
          </w:p>
        </w:tc>
        <w:tc>
          <w:tcPr>
            <w:tcW w:w="3458" w:type="dxa"/>
            <w:vMerge/>
          </w:tcPr>
          <w:p w:rsidR="00083CE9" w:rsidRPr="009C6031" w:rsidRDefault="00083CE9" w:rsidP="009C6031">
            <w:pPr>
              <w:spacing w:after="0" w:line="240" w:lineRule="auto"/>
              <w:rPr>
                <w:rFonts w:ascii="Times New Roman" w:hAnsi="Times New Roman"/>
                <w:sz w:val="24"/>
                <w:szCs w:val="24"/>
              </w:rPr>
            </w:pPr>
          </w:p>
        </w:tc>
        <w:tc>
          <w:tcPr>
            <w:tcW w:w="3402" w:type="dxa"/>
            <w:vMerge/>
          </w:tcPr>
          <w:p w:rsidR="00083CE9" w:rsidRPr="009C6031" w:rsidRDefault="00083CE9" w:rsidP="009C6031">
            <w:pPr>
              <w:pStyle w:val="a8"/>
              <w:rPr>
                <w:rFonts w:ascii="Times New Roman" w:hAnsi="Times New Roman" w:cs="Times New Roman"/>
                <w:b/>
                <w:i/>
                <w:sz w:val="24"/>
                <w:szCs w:val="24"/>
              </w:rPr>
            </w:pPr>
          </w:p>
        </w:tc>
        <w:tc>
          <w:tcPr>
            <w:tcW w:w="2083" w:type="dxa"/>
          </w:tcPr>
          <w:p w:rsidR="00083CE9" w:rsidRPr="009C6031" w:rsidRDefault="00083CE9" w:rsidP="009C6031">
            <w:pPr>
              <w:pStyle w:val="a8"/>
              <w:rPr>
                <w:rFonts w:ascii="Times New Roman" w:hAnsi="Times New Roman" w:cs="Times New Roman"/>
                <w:b/>
                <w:i/>
                <w:sz w:val="24"/>
                <w:szCs w:val="24"/>
              </w:rPr>
            </w:pPr>
          </w:p>
        </w:tc>
      </w:tr>
      <w:tr w:rsidR="00083CE9" w:rsidRPr="009C6031" w:rsidTr="00083CE9">
        <w:tc>
          <w:tcPr>
            <w:tcW w:w="710" w:type="dxa"/>
          </w:tcPr>
          <w:p w:rsidR="00083CE9" w:rsidRPr="009C6031" w:rsidRDefault="00083CE9" w:rsidP="009C6031">
            <w:pPr>
              <w:spacing w:after="0" w:line="240" w:lineRule="auto"/>
              <w:jc w:val="center"/>
              <w:rPr>
                <w:rFonts w:ascii="Times New Roman" w:hAnsi="Times New Roman"/>
                <w:sz w:val="24"/>
                <w:szCs w:val="24"/>
              </w:rPr>
            </w:pPr>
            <w:r w:rsidRPr="009C6031">
              <w:rPr>
                <w:rFonts w:ascii="Times New Roman" w:hAnsi="Times New Roman"/>
                <w:sz w:val="24"/>
                <w:szCs w:val="24"/>
              </w:rPr>
              <w:t>77</w:t>
            </w:r>
          </w:p>
        </w:tc>
        <w:tc>
          <w:tcPr>
            <w:tcW w:w="5940" w:type="dxa"/>
          </w:tcPr>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С.А. Есенин « Лебедушка»</w:t>
            </w:r>
          </w:p>
          <w:p w:rsidR="00083CE9" w:rsidRPr="009C6031" w:rsidRDefault="00083CE9" w:rsidP="009C6031">
            <w:pPr>
              <w:spacing w:after="0" w:line="240" w:lineRule="auto"/>
              <w:rPr>
                <w:rFonts w:ascii="Times New Roman" w:hAnsi="Times New Roman"/>
                <w:sz w:val="24"/>
                <w:szCs w:val="24"/>
              </w:rPr>
            </w:pPr>
          </w:p>
        </w:tc>
        <w:tc>
          <w:tcPr>
            <w:tcW w:w="3458" w:type="dxa"/>
            <w:vMerge/>
          </w:tcPr>
          <w:p w:rsidR="00083CE9" w:rsidRPr="009C6031" w:rsidRDefault="00083CE9" w:rsidP="009C6031">
            <w:pPr>
              <w:spacing w:after="0" w:line="240" w:lineRule="auto"/>
              <w:rPr>
                <w:rFonts w:ascii="Times New Roman" w:hAnsi="Times New Roman"/>
                <w:sz w:val="24"/>
                <w:szCs w:val="24"/>
              </w:rPr>
            </w:pPr>
          </w:p>
        </w:tc>
        <w:tc>
          <w:tcPr>
            <w:tcW w:w="3402" w:type="dxa"/>
            <w:vMerge/>
          </w:tcPr>
          <w:p w:rsidR="00083CE9" w:rsidRPr="009C6031" w:rsidRDefault="00083CE9" w:rsidP="009C6031">
            <w:pPr>
              <w:pStyle w:val="a8"/>
              <w:rPr>
                <w:rFonts w:ascii="Times New Roman" w:hAnsi="Times New Roman" w:cs="Times New Roman"/>
                <w:b/>
                <w:i/>
                <w:sz w:val="24"/>
                <w:szCs w:val="24"/>
              </w:rPr>
            </w:pPr>
          </w:p>
        </w:tc>
        <w:tc>
          <w:tcPr>
            <w:tcW w:w="2083" w:type="dxa"/>
          </w:tcPr>
          <w:p w:rsidR="00083CE9" w:rsidRPr="009C6031" w:rsidRDefault="00083CE9" w:rsidP="009C6031">
            <w:pPr>
              <w:pStyle w:val="a8"/>
              <w:rPr>
                <w:rFonts w:ascii="Times New Roman" w:hAnsi="Times New Roman" w:cs="Times New Roman"/>
                <w:b/>
                <w:i/>
                <w:sz w:val="24"/>
                <w:szCs w:val="24"/>
              </w:rPr>
            </w:pPr>
          </w:p>
        </w:tc>
      </w:tr>
      <w:tr w:rsidR="00083CE9" w:rsidRPr="009C6031" w:rsidTr="00083CE9">
        <w:tc>
          <w:tcPr>
            <w:tcW w:w="710" w:type="dxa"/>
          </w:tcPr>
          <w:p w:rsidR="00083CE9" w:rsidRPr="009C6031" w:rsidRDefault="00083CE9" w:rsidP="009C6031">
            <w:pPr>
              <w:spacing w:after="0" w:line="240" w:lineRule="auto"/>
              <w:jc w:val="center"/>
              <w:rPr>
                <w:rFonts w:ascii="Times New Roman" w:hAnsi="Times New Roman"/>
                <w:sz w:val="24"/>
                <w:szCs w:val="24"/>
              </w:rPr>
            </w:pPr>
            <w:r w:rsidRPr="009C6031">
              <w:rPr>
                <w:rFonts w:ascii="Times New Roman" w:hAnsi="Times New Roman"/>
                <w:sz w:val="24"/>
                <w:szCs w:val="24"/>
              </w:rPr>
              <w:t>78</w:t>
            </w:r>
          </w:p>
        </w:tc>
        <w:tc>
          <w:tcPr>
            <w:tcW w:w="5940" w:type="dxa"/>
          </w:tcPr>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Обобщающий урок – конкурс « Поэзии прекрасные страницы»</w:t>
            </w:r>
          </w:p>
        </w:tc>
        <w:tc>
          <w:tcPr>
            <w:tcW w:w="3458" w:type="dxa"/>
            <w:vMerge/>
          </w:tcPr>
          <w:p w:rsidR="00083CE9" w:rsidRPr="009C6031" w:rsidRDefault="00083CE9" w:rsidP="009C6031">
            <w:pPr>
              <w:spacing w:after="0" w:line="240" w:lineRule="auto"/>
              <w:rPr>
                <w:rFonts w:ascii="Times New Roman" w:hAnsi="Times New Roman"/>
                <w:sz w:val="24"/>
                <w:szCs w:val="24"/>
              </w:rPr>
            </w:pPr>
          </w:p>
        </w:tc>
        <w:tc>
          <w:tcPr>
            <w:tcW w:w="3402" w:type="dxa"/>
            <w:vMerge/>
          </w:tcPr>
          <w:p w:rsidR="00083CE9" w:rsidRPr="009C6031" w:rsidRDefault="00083CE9" w:rsidP="009C6031">
            <w:pPr>
              <w:pStyle w:val="a8"/>
              <w:rPr>
                <w:rFonts w:ascii="Times New Roman" w:hAnsi="Times New Roman" w:cs="Times New Roman"/>
                <w:b/>
                <w:i/>
                <w:sz w:val="24"/>
                <w:szCs w:val="24"/>
              </w:rPr>
            </w:pPr>
          </w:p>
        </w:tc>
        <w:tc>
          <w:tcPr>
            <w:tcW w:w="2083" w:type="dxa"/>
          </w:tcPr>
          <w:p w:rsidR="00083CE9" w:rsidRPr="009C6031" w:rsidRDefault="00083CE9" w:rsidP="009C6031">
            <w:pPr>
              <w:pStyle w:val="a8"/>
              <w:rPr>
                <w:rFonts w:ascii="Times New Roman" w:hAnsi="Times New Roman" w:cs="Times New Roman"/>
                <w:b/>
                <w:i/>
                <w:sz w:val="24"/>
                <w:szCs w:val="24"/>
              </w:rPr>
            </w:pPr>
          </w:p>
        </w:tc>
      </w:tr>
      <w:tr w:rsidR="00083CE9" w:rsidRPr="009C6031" w:rsidTr="00083CE9">
        <w:tc>
          <w:tcPr>
            <w:tcW w:w="710" w:type="dxa"/>
          </w:tcPr>
          <w:p w:rsidR="00083CE9" w:rsidRPr="009C6031" w:rsidRDefault="00083CE9" w:rsidP="009C6031">
            <w:pPr>
              <w:spacing w:after="0" w:line="240" w:lineRule="auto"/>
              <w:jc w:val="center"/>
              <w:rPr>
                <w:rFonts w:ascii="Times New Roman" w:hAnsi="Times New Roman"/>
                <w:sz w:val="24"/>
                <w:szCs w:val="24"/>
              </w:rPr>
            </w:pPr>
            <w:r w:rsidRPr="009C6031">
              <w:rPr>
                <w:rFonts w:ascii="Times New Roman" w:hAnsi="Times New Roman"/>
                <w:sz w:val="24"/>
                <w:szCs w:val="24"/>
              </w:rPr>
              <w:t>79</w:t>
            </w:r>
          </w:p>
        </w:tc>
        <w:tc>
          <w:tcPr>
            <w:tcW w:w="5940" w:type="dxa"/>
          </w:tcPr>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Оценка достижений</w:t>
            </w:r>
          </w:p>
        </w:tc>
        <w:tc>
          <w:tcPr>
            <w:tcW w:w="3458" w:type="dxa"/>
            <w:vMerge/>
          </w:tcPr>
          <w:p w:rsidR="00083CE9" w:rsidRPr="009C6031" w:rsidRDefault="00083CE9" w:rsidP="009C6031">
            <w:pPr>
              <w:spacing w:after="0" w:line="240" w:lineRule="auto"/>
              <w:rPr>
                <w:rFonts w:ascii="Times New Roman" w:hAnsi="Times New Roman"/>
                <w:sz w:val="24"/>
                <w:szCs w:val="24"/>
              </w:rPr>
            </w:pPr>
          </w:p>
        </w:tc>
        <w:tc>
          <w:tcPr>
            <w:tcW w:w="3402" w:type="dxa"/>
            <w:vMerge/>
          </w:tcPr>
          <w:p w:rsidR="00083CE9" w:rsidRPr="009C6031" w:rsidRDefault="00083CE9" w:rsidP="009C6031">
            <w:pPr>
              <w:pStyle w:val="a8"/>
              <w:rPr>
                <w:rFonts w:ascii="Times New Roman" w:hAnsi="Times New Roman" w:cs="Times New Roman"/>
                <w:b/>
                <w:i/>
                <w:sz w:val="24"/>
                <w:szCs w:val="24"/>
              </w:rPr>
            </w:pPr>
          </w:p>
        </w:tc>
        <w:tc>
          <w:tcPr>
            <w:tcW w:w="2083" w:type="dxa"/>
          </w:tcPr>
          <w:p w:rsidR="00083CE9" w:rsidRPr="009C6031" w:rsidRDefault="00083CE9" w:rsidP="009C6031">
            <w:pPr>
              <w:pStyle w:val="a8"/>
              <w:rPr>
                <w:rFonts w:ascii="Times New Roman" w:hAnsi="Times New Roman" w:cs="Times New Roman"/>
                <w:b/>
                <w:i/>
                <w:sz w:val="24"/>
                <w:szCs w:val="24"/>
              </w:rPr>
            </w:pPr>
          </w:p>
        </w:tc>
      </w:tr>
      <w:tr w:rsidR="00083CE9" w:rsidRPr="009C6031" w:rsidTr="00083CE9">
        <w:trPr>
          <w:trHeight w:val="1105"/>
        </w:trPr>
        <w:tc>
          <w:tcPr>
            <w:tcW w:w="710" w:type="dxa"/>
          </w:tcPr>
          <w:p w:rsidR="00083CE9" w:rsidRPr="009C6031" w:rsidRDefault="00083CE9" w:rsidP="009C6031">
            <w:pPr>
              <w:spacing w:after="0" w:line="240" w:lineRule="auto"/>
              <w:jc w:val="center"/>
              <w:rPr>
                <w:rFonts w:ascii="Times New Roman" w:hAnsi="Times New Roman"/>
                <w:sz w:val="24"/>
                <w:szCs w:val="24"/>
              </w:rPr>
            </w:pPr>
            <w:r w:rsidRPr="009C6031">
              <w:rPr>
                <w:rFonts w:ascii="Times New Roman" w:hAnsi="Times New Roman"/>
                <w:sz w:val="24"/>
                <w:szCs w:val="24"/>
              </w:rPr>
              <w:t>80</w:t>
            </w:r>
          </w:p>
          <w:p w:rsidR="00083CE9" w:rsidRPr="009C6031" w:rsidRDefault="00083CE9" w:rsidP="009C6031">
            <w:pPr>
              <w:spacing w:after="0" w:line="240" w:lineRule="auto"/>
              <w:jc w:val="center"/>
              <w:rPr>
                <w:rFonts w:ascii="Times New Roman" w:hAnsi="Times New Roman"/>
                <w:sz w:val="24"/>
                <w:szCs w:val="24"/>
              </w:rPr>
            </w:pPr>
          </w:p>
        </w:tc>
        <w:tc>
          <w:tcPr>
            <w:tcW w:w="5940" w:type="dxa"/>
          </w:tcPr>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Знакомство с названием раздела, прогнозирование его содержания.</w:t>
            </w:r>
          </w:p>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И.С. Никитин « Русь». Образ Родины в поэтическом тексте</w:t>
            </w:r>
          </w:p>
        </w:tc>
        <w:tc>
          <w:tcPr>
            <w:tcW w:w="3458" w:type="dxa"/>
            <w:vMerge w:val="restart"/>
          </w:tcPr>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 xml:space="preserve">Прогнозировать содержание раздела и произведения. Читать вслух с постепенным переходом на чтение про себя, увеличивать темп чтения вслух, исправляя ошибки при повторном чтении,  воспринимать на слух поэтическое  произведение. </w:t>
            </w:r>
          </w:p>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 xml:space="preserve">Выбирать книгу для самостоятельного чтения. </w:t>
            </w:r>
          </w:p>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 xml:space="preserve">Пользоваться справочными источниками  для  получения </w:t>
            </w:r>
            <w:r w:rsidRPr="009C6031">
              <w:rPr>
                <w:rFonts w:ascii="Times New Roman" w:hAnsi="Times New Roman"/>
                <w:sz w:val="24"/>
                <w:szCs w:val="24"/>
              </w:rPr>
              <w:lastRenderedPageBreak/>
              <w:t xml:space="preserve">дополнительной информации. </w:t>
            </w:r>
          </w:p>
        </w:tc>
        <w:tc>
          <w:tcPr>
            <w:tcW w:w="3402" w:type="dxa"/>
            <w:vMerge w:val="restart"/>
          </w:tcPr>
          <w:p w:rsidR="00083CE9" w:rsidRPr="009C6031" w:rsidRDefault="00083CE9" w:rsidP="009C6031">
            <w:pPr>
              <w:pStyle w:val="a8"/>
              <w:rPr>
                <w:rFonts w:ascii="Times New Roman" w:hAnsi="Times New Roman" w:cs="Times New Roman"/>
                <w:b/>
                <w:i/>
                <w:sz w:val="24"/>
                <w:szCs w:val="24"/>
              </w:rPr>
            </w:pPr>
            <w:r w:rsidRPr="009C6031">
              <w:rPr>
                <w:rFonts w:ascii="Times New Roman" w:hAnsi="Times New Roman" w:cs="Times New Roman"/>
                <w:b/>
                <w:i/>
                <w:sz w:val="24"/>
                <w:szCs w:val="24"/>
              </w:rPr>
              <w:lastRenderedPageBreak/>
              <w:t>Регулятивные</w:t>
            </w:r>
          </w:p>
          <w:p w:rsidR="00083CE9" w:rsidRPr="009C6031" w:rsidRDefault="00083CE9" w:rsidP="009C6031">
            <w:pPr>
              <w:pStyle w:val="a8"/>
              <w:rPr>
                <w:rFonts w:ascii="Times New Roman" w:hAnsi="Times New Roman" w:cs="Times New Roman"/>
                <w:i/>
                <w:sz w:val="24"/>
                <w:szCs w:val="24"/>
              </w:rPr>
            </w:pPr>
            <w:r w:rsidRPr="009C6031">
              <w:rPr>
                <w:rFonts w:ascii="Times New Roman" w:hAnsi="Times New Roman" w:cs="Times New Roman"/>
                <w:i/>
                <w:sz w:val="24"/>
                <w:szCs w:val="24"/>
              </w:rPr>
              <w:t>-формулировать учебные задачи урока</w:t>
            </w:r>
          </w:p>
          <w:p w:rsidR="00083CE9" w:rsidRPr="009C6031" w:rsidRDefault="00083CE9" w:rsidP="009C6031">
            <w:pPr>
              <w:pStyle w:val="a8"/>
              <w:rPr>
                <w:rFonts w:ascii="Times New Roman" w:hAnsi="Times New Roman" w:cs="Times New Roman"/>
                <w:b/>
                <w:i/>
                <w:sz w:val="24"/>
                <w:szCs w:val="24"/>
              </w:rPr>
            </w:pPr>
            <w:r w:rsidRPr="009C6031">
              <w:rPr>
                <w:rFonts w:ascii="Times New Roman" w:hAnsi="Times New Roman" w:cs="Times New Roman"/>
                <w:b/>
                <w:i/>
                <w:sz w:val="24"/>
                <w:szCs w:val="24"/>
              </w:rPr>
              <w:t xml:space="preserve">Познавательные </w:t>
            </w:r>
          </w:p>
          <w:p w:rsidR="00083CE9" w:rsidRPr="009C6031" w:rsidRDefault="00083CE9" w:rsidP="009C6031">
            <w:pPr>
              <w:pStyle w:val="a8"/>
              <w:rPr>
                <w:rFonts w:ascii="Times New Roman" w:hAnsi="Times New Roman" w:cs="Times New Roman"/>
                <w:i/>
                <w:sz w:val="24"/>
                <w:szCs w:val="24"/>
              </w:rPr>
            </w:pPr>
            <w:r w:rsidRPr="009C6031">
              <w:rPr>
                <w:rFonts w:ascii="Times New Roman" w:hAnsi="Times New Roman" w:cs="Times New Roman"/>
                <w:i/>
                <w:sz w:val="24"/>
                <w:szCs w:val="24"/>
              </w:rPr>
              <w:t>- анализировать лирический  текст, находить опорные слова, видеть картины Родины</w:t>
            </w:r>
          </w:p>
          <w:p w:rsidR="00083CE9" w:rsidRPr="009C6031" w:rsidRDefault="00083CE9" w:rsidP="009C6031">
            <w:pPr>
              <w:pStyle w:val="a8"/>
              <w:rPr>
                <w:rFonts w:ascii="Times New Roman" w:hAnsi="Times New Roman" w:cs="Times New Roman"/>
                <w:b/>
                <w:i/>
                <w:sz w:val="24"/>
                <w:szCs w:val="24"/>
              </w:rPr>
            </w:pPr>
            <w:r w:rsidRPr="009C6031">
              <w:rPr>
                <w:rFonts w:ascii="Times New Roman" w:hAnsi="Times New Roman" w:cs="Times New Roman"/>
                <w:b/>
                <w:i/>
                <w:sz w:val="24"/>
                <w:szCs w:val="24"/>
              </w:rPr>
              <w:t xml:space="preserve">Коммуникативные </w:t>
            </w:r>
          </w:p>
          <w:p w:rsidR="00083CE9" w:rsidRPr="009C6031" w:rsidRDefault="00083CE9" w:rsidP="009C6031">
            <w:pPr>
              <w:pStyle w:val="a8"/>
              <w:rPr>
                <w:rFonts w:ascii="Times New Roman" w:hAnsi="Times New Roman" w:cs="Times New Roman"/>
                <w:i/>
                <w:sz w:val="24"/>
                <w:szCs w:val="24"/>
              </w:rPr>
            </w:pPr>
            <w:r w:rsidRPr="009C6031">
              <w:rPr>
                <w:rFonts w:ascii="Times New Roman" w:hAnsi="Times New Roman" w:cs="Times New Roman"/>
                <w:i/>
                <w:sz w:val="24"/>
                <w:szCs w:val="24"/>
              </w:rPr>
              <w:t>- осмысление правил взаимодействия в группе и в паре</w:t>
            </w:r>
          </w:p>
          <w:p w:rsidR="00083CE9" w:rsidRPr="009C6031" w:rsidRDefault="00083CE9" w:rsidP="009C6031">
            <w:pPr>
              <w:pStyle w:val="a8"/>
              <w:rPr>
                <w:rFonts w:ascii="Times New Roman" w:hAnsi="Times New Roman" w:cs="Times New Roman"/>
                <w:b/>
                <w:i/>
                <w:sz w:val="24"/>
                <w:szCs w:val="24"/>
              </w:rPr>
            </w:pPr>
            <w:r w:rsidRPr="009C6031">
              <w:rPr>
                <w:rFonts w:ascii="Times New Roman" w:hAnsi="Times New Roman" w:cs="Times New Roman"/>
                <w:b/>
                <w:i/>
                <w:sz w:val="24"/>
                <w:szCs w:val="24"/>
              </w:rPr>
              <w:t xml:space="preserve">Личностные </w:t>
            </w:r>
          </w:p>
          <w:p w:rsidR="00083CE9" w:rsidRPr="009C6031" w:rsidRDefault="00083CE9" w:rsidP="009C6031">
            <w:pPr>
              <w:pStyle w:val="a8"/>
              <w:rPr>
                <w:rFonts w:ascii="Times New Roman" w:hAnsi="Times New Roman" w:cs="Times New Roman"/>
                <w:b/>
                <w:i/>
                <w:sz w:val="24"/>
                <w:szCs w:val="24"/>
              </w:rPr>
            </w:pPr>
            <w:r w:rsidRPr="009C6031">
              <w:rPr>
                <w:rFonts w:ascii="Times New Roman" w:hAnsi="Times New Roman" w:cs="Times New Roman"/>
                <w:i/>
                <w:sz w:val="24"/>
                <w:szCs w:val="24"/>
              </w:rPr>
              <w:lastRenderedPageBreak/>
              <w:t>- оперировать понятиями « картины родного края», « звуки природы»</w:t>
            </w:r>
          </w:p>
        </w:tc>
        <w:tc>
          <w:tcPr>
            <w:tcW w:w="2083" w:type="dxa"/>
          </w:tcPr>
          <w:p w:rsidR="00083CE9" w:rsidRPr="009C6031" w:rsidRDefault="00083CE9" w:rsidP="009C6031">
            <w:pPr>
              <w:pStyle w:val="a8"/>
              <w:rPr>
                <w:rFonts w:ascii="Times New Roman" w:hAnsi="Times New Roman" w:cs="Times New Roman"/>
                <w:b/>
                <w:i/>
                <w:sz w:val="24"/>
                <w:szCs w:val="24"/>
              </w:rPr>
            </w:pPr>
          </w:p>
        </w:tc>
      </w:tr>
      <w:tr w:rsidR="00083CE9" w:rsidRPr="009C6031" w:rsidTr="00083CE9">
        <w:trPr>
          <w:trHeight w:val="820"/>
        </w:trPr>
        <w:tc>
          <w:tcPr>
            <w:tcW w:w="710" w:type="dxa"/>
          </w:tcPr>
          <w:p w:rsidR="00083CE9" w:rsidRPr="009C6031" w:rsidRDefault="00083CE9" w:rsidP="009C6031">
            <w:pPr>
              <w:spacing w:after="0" w:line="240" w:lineRule="auto"/>
              <w:jc w:val="center"/>
              <w:rPr>
                <w:rFonts w:ascii="Times New Roman" w:hAnsi="Times New Roman"/>
                <w:sz w:val="24"/>
                <w:szCs w:val="24"/>
              </w:rPr>
            </w:pPr>
            <w:r w:rsidRPr="009C6031">
              <w:rPr>
                <w:rFonts w:ascii="Times New Roman" w:hAnsi="Times New Roman"/>
                <w:sz w:val="24"/>
                <w:szCs w:val="24"/>
              </w:rPr>
              <w:t>81</w:t>
            </w:r>
          </w:p>
        </w:tc>
        <w:tc>
          <w:tcPr>
            <w:tcW w:w="5940" w:type="dxa"/>
          </w:tcPr>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С.Д. Дрожжин « Родине».</w:t>
            </w:r>
          </w:p>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 xml:space="preserve">А.В. </w:t>
            </w:r>
            <w:proofErr w:type="spellStart"/>
            <w:r w:rsidRPr="009C6031">
              <w:rPr>
                <w:rFonts w:ascii="Times New Roman" w:hAnsi="Times New Roman"/>
                <w:sz w:val="24"/>
                <w:szCs w:val="24"/>
              </w:rPr>
              <w:t>Жигулин</w:t>
            </w:r>
            <w:proofErr w:type="spellEnd"/>
            <w:r w:rsidRPr="009C6031">
              <w:rPr>
                <w:rFonts w:ascii="Times New Roman" w:hAnsi="Times New Roman"/>
                <w:sz w:val="24"/>
                <w:szCs w:val="24"/>
              </w:rPr>
              <w:t xml:space="preserve"> « О, Родина! В неярком блеске…»</w:t>
            </w:r>
          </w:p>
          <w:p w:rsidR="00083CE9" w:rsidRPr="009C6031" w:rsidRDefault="00083CE9" w:rsidP="009C6031">
            <w:pPr>
              <w:spacing w:after="0" w:line="240" w:lineRule="auto"/>
              <w:rPr>
                <w:rFonts w:ascii="Times New Roman" w:hAnsi="Times New Roman"/>
                <w:sz w:val="24"/>
                <w:szCs w:val="24"/>
              </w:rPr>
            </w:pPr>
          </w:p>
        </w:tc>
        <w:tc>
          <w:tcPr>
            <w:tcW w:w="3458" w:type="dxa"/>
            <w:vMerge/>
          </w:tcPr>
          <w:p w:rsidR="00083CE9" w:rsidRPr="009C6031" w:rsidRDefault="00083CE9" w:rsidP="009C6031">
            <w:pPr>
              <w:spacing w:after="0" w:line="240" w:lineRule="auto"/>
              <w:rPr>
                <w:rFonts w:ascii="Times New Roman" w:hAnsi="Times New Roman"/>
                <w:sz w:val="24"/>
                <w:szCs w:val="24"/>
              </w:rPr>
            </w:pPr>
          </w:p>
        </w:tc>
        <w:tc>
          <w:tcPr>
            <w:tcW w:w="3402" w:type="dxa"/>
            <w:vMerge/>
          </w:tcPr>
          <w:p w:rsidR="00083CE9" w:rsidRPr="009C6031" w:rsidRDefault="00083CE9" w:rsidP="009C6031">
            <w:pPr>
              <w:pStyle w:val="a8"/>
              <w:rPr>
                <w:rFonts w:ascii="Times New Roman" w:hAnsi="Times New Roman" w:cs="Times New Roman"/>
                <w:b/>
                <w:i/>
                <w:sz w:val="24"/>
                <w:szCs w:val="24"/>
              </w:rPr>
            </w:pPr>
          </w:p>
        </w:tc>
        <w:tc>
          <w:tcPr>
            <w:tcW w:w="2083" w:type="dxa"/>
          </w:tcPr>
          <w:p w:rsidR="00083CE9" w:rsidRPr="009C6031" w:rsidRDefault="00083CE9" w:rsidP="009C6031">
            <w:pPr>
              <w:pStyle w:val="a8"/>
              <w:rPr>
                <w:rFonts w:ascii="Times New Roman" w:hAnsi="Times New Roman" w:cs="Times New Roman"/>
                <w:b/>
                <w:i/>
                <w:sz w:val="24"/>
                <w:szCs w:val="24"/>
              </w:rPr>
            </w:pPr>
          </w:p>
        </w:tc>
      </w:tr>
      <w:tr w:rsidR="00083CE9" w:rsidRPr="009C6031" w:rsidTr="00083CE9">
        <w:tc>
          <w:tcPr>
            <w:tcW w:w="710" w:type="dxa"/>
          </w:tcPr>
          <w:p w:rsidR="00083CE9" w:rsidRPr="009C6031" w:rsidRDefault="00083CE9" w:rsidP="009C6031">
            <w:pPr>
              <w:spacing w:after="0" w:line="240" w:lineRule="auto"/>
              <w:jc w:val="center"/>
              <w:rPr>
                <w:rFonts w:ascii="Times New Roman" w:hAnsi="Times New Roman"/>
                <w:sz w:val="24"/>
                <w:szCs w:val="24"/>
              </w:rPr>
            </w:pPr>
            <w:r w:rsidRPr="009C6031">
              <w:rPr>
                <w:rFonts w:ascii="Times New Roman" w:hAnsi="Times New Roman"/>
                <w:sz w:val="24"/>
                <w:szCs w:val="24"/>
              </w:rPr>
              <w:t>82</w:t>
            </w:r>
          </w:p>
        </w:tc>
        <w:tc>
          <w:tcPr>
            <w:tcW w:w="5940" w:type="dxa"/>
          </w:tcPr>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Обобщающий урок « Родина»</w:t>
            </w:r>
          </w:p>
          <w:p w:rsidR="00083CE9" w:rsidRPr="009C6031" w:rsidRDefault="00083CE9" w:rsidP="009C6031">
            <w:pPr>
              <w:spacing w:after="0" w:line="240" w:lineRule="auto"/>
              <w:rPr>
                <w:rFonts w:ascii="Times New Roman" w:hAnsi="Times New Roman"/>
                <w:sz w:val="24"/>
                <w:szCs w:val="24"/>
              </w:rPr>
            </w:pPr>
          </w:p>
        </w:tc>
        <w:tc>
          <w:tcPr>
            <w:tcW w:w="3458" w:type="dxa"/>
            <w:vMerge/>
          </w:tcPr>
          <w:p w:rsidR="00083CE9" w:rsidRPr="009C6031" w:rsidRDefault="00083CE9" w:rsidP="009C6031">
            <w:pPr>
              <w:spacing w:after="0" w:line="240" w:lineRule="auto"/>
              <w:rPr>
                <w:rFonts w:ascii="Times New Roman" w:hAnsi="Times New Roman"/>
                <w:sz w:val="24"/>
                <w:szCs w:val="24"/>
              </w:rPr>
            </w:pPr>
          </w:p>
        </w:tc>
        <w:tc>
          <w:tcPr>
            <w:tcW w:w="3402" w:type="dxa"/>
            <w:vMerge/>
          </w:tcPr>
          <w:p w:rsidR="00083CE9" w:rsidRPr="009C6031" w:rsidRDefault="00083CE9" w:rsidP="009C6031">
            <w:pPr>
              <w:pStyle w:val="a8"/>
              <w:rPr>
                <w:rFonts w:ascii="Times New Roman" w:hAnsi="Times New Roman" w:cs="Times New Roman"/>
                <w:b/>
                <w:i/>
                <w:sz w:val="24"/>
                <w:szCs w:val="24"/>
              </w:rPr>
            </w:pPr>
          </w:p>
        </w:tc>
        <w:tc>
          <w:tcPr>
            <w:tcW w:w="2083" w:type="dxa"/>
          </w:tcPr>
          <w:p w:rsidR="00083CE9" w:rsidRPr="009C6031" w:rsidRDefault="00083CE9" w:rsidP="009C6031">
            <w:pPr>
              <w:pStyle w:val="a8"/>
              <w:rPr>
                <w:rFonts w:ascii="Times New Roman" w:hAnsi="Times New Roman" w:cs="Times New Roman"/>
                <w:b/>
                <w:i/>
                <w:sz w:val="24"/>
                <w:szCs w:val="24"/>
              </w:rPr>
            </w:pPr>
          </w:p>
        </w:tc>
      </w:tr>
      <w:tr w:rsidR="00083CE9" w:rsidRPr="009C6031" w:rsidTr="00083CE9">
        <w:trPr>
          <w:trHeight w:val="876"/>
        </w:trPr>
        <w:tc>
          <w:tcPr>
            <w:tcW w:w="710" w:type="dxa"/>
          </w:tcPr>
          <w:p w:rsidR="00083CE9" w:rsidRPr="009C6031" w:rsidRDefault="00083CE9" w:rsidP="009C6031">
            <w:pPr>
              <w:spacing w:after="0" w:line="240" w:lineRule="auto"/>
              <w:jc w:val="center"/>
              <w:rPr>
                <w:rFonts w:ascii="Times New Roman" w:hAnsi="Times New Roman"/>
                <w:sz w:val="24"/>
                <w:szCs w:val="24"/>
              </w:rPr>
            </w:pPr>
            <w:r w:rsidRPr="009C6031">
              <w:rPr>
                <w:rFonts w:ascii="Times New Roman" w:hAnsi="Times New Roman"/>
                <w:sz w:val="24"/>
                <w:szCs w:val="24"/>
              </w:rPr>
              <w:t>83</w:t>
            </w:r>
          </w:p>
        </w:tc>
        <w:tc>
          <w:tcPr>
            <w:tcW w:w="5940" w:type="dxa"/>
          </w:tcPr>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Внеклассное чтение « Кто с мечом к нам придет, от меча и погибнет!»</w:t>
            </w:r>
          </w:p>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Проект « Они защищали Родину»</w:t>
            </w:r>
          </w:p>
        </w:tc>
        <w:tc>
          <w:tcPr>
            <w:tcW w:w="3458" w:type="dxa"/>
            <w:vMerge/>
          </w:tcPr>
          <w:p w:rsidR="00083CE9" w:rsidRPr="009C6031" w:rsidRDefault="00083CE9" w:rsidP="009C6031">
            <w:pPr>
              <w:spacing w:after="0" w:line="240" w:lineRule="auto"/>
              <w:rPr>
                <w:rFonts w:ascii="Times New Roman" w:hAnsi="Times New Roman"/>
                <w:sz w:val="24"/>
                <w:szCs w:val="24"/>
              </w:rPr>
            </w:pPr>
          </w:p>
        </w:tc>
        <w:tc>
          <w:tcPr>
            <w:tcW w:w="3402" w:type="dxa"/>
            <w:vMerge/>
          </w:tcPr>
          <w:p w:rsidR="00083CE9" w:rsidRPr="009C6031" w:rsidRDefault="00083CE9" w:rsidP="009C6031">
            <w:pPr>
              <w:pStyle w:val="a8"/>
              <w:rPr>
                <w:rFonts w:ascii="Times New Roman" w:hAnsi="Times New Roman" w:cs="Times New Roman"/>
                <w:b/>
                <w:i/>
                <w:sz w:val="24"/>
                <w:szCs w:val="24"/>
              </w:rPr>
            </w:pPr>
          </w:p>
        </w:tc>
        <w:tc>
          <w:tcPr>
            <w:tcW w:w="2083" w:type="dxa"/>
          </w:tcPr>
          <w:p w:rsidR="00083CE9" w:rsidRPr="009C6031" w:rsidRDefault="00083CE9" w:rsidP="009C6031">
            <w:pPr>
              <w:pStyle w:val="a8"/>
              <w:rPr>
                <w:rFonts w:ascii="Times New Roman" w:hAnsi="Times New Roman" w:cs="Times New Roman"/>
                <w:b/>
                <w:i/>
                <w:sz w:val="24"/>
                <w:szCs w:val="24"/>
              </w:rPr>
            </w:pPr>
          </w:p>
        </w:tc>
      </w:tr>
      <w:tr w:rsidR="00083CE9" w:rsidRPr="009C6031" w:rsidTr="00083CE9">
        <w:tc>
          <w:tcPr>
            <w:tcW w:w="710" w:type="dxa"/>
          </w:tcPr>
          <w:p w:rsidR="00083CE9" w:rsidRPr="009C6031" w:rsidRDefault="00083CE9" w:rsidP="009C6031">
            <w:pPr>
              <w:spacing w:after="0" w:line="240" w:lineRule="auto"/>
              <w:jc w:val="center"/>
              <w:rPr>
                <w:rFonts w:ascii="Times New Roman" w:hAnsi="Times New Roman"/>
                <w:sz w:val="24"/>
                <w:szCs w:val="24"/>
              </w:rPr>
            </w:pPr>
            <w:r w:rsidRPr="009C6031">
              <w:rPr>
                <w:rFonts w:ascii="Times New Roman" w:hAnsi="Times New Roman"/>
                <w:sz w:val="24"/>
                <w:szCs w:val="24"/>
              </w:rPr>
              <w:t>84</w:t>
            </w:r>
          </w:p>
        </w:tc>
        <w:tc>
          <w:tcPr>
            <w:tcW w:w="5940" w:type="dxa"/>
          </w:tcPr>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 xml:space="preserve">Оценка достижений </w:t>
            </w:r>
          </w:p>
        </w:tc>
        <w:tc>
          <w:tcPr>
            <w:tcW w:w="3458" w:type="dxa"/>
            <w:vMerge/>
          </w:tcPr>
          <w:p w:rsidR="00083CE9" w:rsidRPr="009C6031" w:rsidRDefault="00083CE9" w:rsidP="009C6031">
            <w:pPr>
              <w:spacing w:after="0" w:line="240" w:lineRule="auto"/>
              <w:rPr>
                <w:rFonts w:ascii="Times New Roman" w:hAnsi="Times New Roman"/>
                <w:sz w:val="24"/>
                <w:szCs w:val="24"/>
              </w:rPr>
            </w:pPr>
          </w:p>
        </w:tc>
        <w:tc>
          <w:tcPr>
            <w:tcW w:w="3402" w:type="dxa"/>
            <w:vMerge/>
          </w:tcPr>
          <w:p w:rsidR="00083CE9" w:rsidRPr="009C6031" w:rsidRDefault="00083CE9" w:rsidP="009C6031">
            <w:pPr>
              <w:pStyle w:val="a8"/>
              <w:rPr>
                <w:rFonts w:ascii="Times New Roman" w:hAnsi="Times New Roman" w:cs="Times New Roman"/>
                <w:b/>
                <w:i/>
                <w:sz w:val="24"/>
                <w:szCs w:val="24"/>
              </w:rPr>
            </w:pPr>
          </w:p>
        </w:tc>
        <w:tc>
          <w:tcPr>
            <w:tcW w:w="2083" w:type="dxa"/>
          </w:tcPr>
          <w:p w:rsidR="00083CE9" w:rsidRPr="009C6031" w:rsidRDefault="00083CE9" w:rsidP="009C6031">
            <w:pPr>
              <w:pStyle w:val="a8"/>
              <w:rPr>
                <w:rFonts w:ascii="Times New Roman" w:hAnsi="Times New Roman" w:cs="Times New Roman"/>
                <w:b/>
                <w:i/>
                <w:sz w:val="24"/>
                <w:szCs w:val="24"/>
              </w:rPr>
            </w:pPr>
          </w:p>
        </w:tc>
      </w:tr>
      <w:tr w:rsidR="00083CE9" w:rsidRPr="009C6031" w:rsidTr="00083CE9">
        <w:tc>
          <w:tcPr>
            <w:tcW w:w="710" w:type="dxa"/>
          </w:tcPr>
          <w:p w:rsidR="00083CE9" w:rsidRPr="009C6031" w:rsidRDefault="00083CE9" w:rsidP="009C6031">
            <w:pPr>
              <w:spacing w:after="0" w:line="240" w:lineRule="auto"/>
              <w:jc w:val="center"/>
              <w:rPr>
                <w:rFonts w:ascii="Times New Roman" w:hAnsi="Times New Roman"/>
                <w:sz w:val="24"/>
                <w:szCs w:val="24"/>
              </w:rPr>
            </w:pPr>
            <w:r w:rsidRPr="009C6031">
              <w:rPr>
                <w:rFonts w:ascii="Times New Roman" w:hAnsi="Times New Roman"/>
                <w:sz w:val="24"/>
                <w:szCs w:val="24"/>
              </w:rPr>
              <w:lastRenderedPageBreak/>
              <w:t>85</w:t>
            </w:r>
          </w:p>
        </w:tc>
        <w:tc>
          <w:tcPr>
            <w:tcW w:w="5940" w:type="dxa"/>
          </w:tcPr>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 xml:space="preserve"> Знакомство с названием раздела, прогнозирование его содержания. Е. С. Велтистов « Приключение Электроника»</w:t>
            </w:r>
          </w:p>
        </w:tc>
        <w:tc>
          <w:tcPr>
            <w:tcW w:w="3458" w:type="dxa"/>
            <w:vMerge w:val="restart"/>
          </w:tcPr>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Прогнозировать содержание раздела и произведения.  Определение особенностей фантастических рассказов, таланта читателя, читательского воображения в процессе чтения фантастических произведений, самостоятельное составление фантастических рассказов.</w:t>
            </w:r>
          </w:p>
        </w:tc>
        <w:tc>
          <w:tcPr>
            <w:tcW w:w="3402" w:type="dxa"/>
            <w:vMerge w:val="restart"/>
          </w:tcPr>
          <w:p w:rsidR="00083CE9" w:rsidRPr="009C6031" w:rsidRDefault="00083CE9" w:rsidP="009C6031">
            <w:pPr>
              <w:pStyle w:val="a8"/>
              <w:rPr>
                <w:rFonts w:ascii="Times New Roman" w:hAnsi="Times New Roman" w:cs="Times New Roman"/>
                <w:b/>
                <w:i/>
                <w:sz w:val="24"/>
                <w:szCs w:val="24"/>
              </w:rPr>
            </w:pPr>
            <w:r w:rsidRPr="009C6031">
              <w:rPr>
                <w:rFonts w:ascii="Times New Roman" w:hAnsi="Times New Roman" w:cs="Times New Roman"/>
                <w:b/>
                <w:i/>
                <w:sz w:val="24"/>
                <w:szCs w:val="24"/>
              </w:rPr>
              <w:t>Регулятивные</w:t>
            </w:r>
          </w:p>
          <w:p w:rsidR="00083CE9" w:rsidRPr="009C6031" w:rsidRDefault="00083CE9" w:rsidP="009C6031">
            <w:pPr>
              <w:pStyle w:val="a8"/>
              <w:rPr>
                <w:rFonts w:ascii="Times New Roman" w:hAnsi="Times New Roman" w:cs="Times New Roman"/>
                <w:i/>
                <w:sz w:val="24"/>
                <w:szCs w:val="24"/>
              </w:rPr>
            </w:pPr>
            <w:r w:rsidRPr="009C6031">
              <w:rPr>
                <w:rFonts w:ascii="Times New Roman" w:hAnsi="Times New Roman" w:cs="Times New Roman"/>
                <w:i/>
                <w:sz w:val="24"/>
                <w:szCs w:val="24"/>
              </w:rPr>
              <w:t>-формулировать учебные задачи урока</w:t>
            </w:r>
          </w:p>
          <w:p w:rsidR="00083CE9" w:rsidRPr="009C6031" w:rsidRDefault="00083CE9" w:rsidP="009C6031">
            <w:pPr>
              <w:pStyle w:val="a8"/>
              <w:rPr>
                <w:rFonts w:ascii="Times New Roman" w:hAnsi="Times New Roman" w:cs="Times New Roman"/>
                <w:b/>
                <w:i/>
                <w:sz w:val="24"/>
                <w:szCs w:val="24"/>
              </w:rPr>
            </w:pPr>
            <w:r w:rsidRPr="009C6031">
              <w:rPr>
                <w:rFonts w:ascii="Times New Roman" w:hAnsi="Times New Roman" w:cs="Times New Roman"/>
                <w:b/>
                <w:i/>
                <w:sz w:val="24"/>
                <w:szCs w:val="24"/>
              </w:rPr>
              <w:t xml:space="preserve">Познавательные </w:t>
            </w:r>
          </w:p>
          <w:p w:rsidR="00083CE9" w:rsidRPr="009C6031" w:rsidRDefault="00083CE9" w:rsidP="009C6031">
            <w:pPr>
              <w:pStyle w:val="a8"/>
              <w:rPr>
                <w:rFonts w:ascii="Times New Roman" w:hAnsi="Times New Roman" w:cs="Times New Roman"/>
                <w:i/>
                <w:sz w:val="24"/>
                <w:szCs w:val="24"/>
              </w:rPr>
            </w:pPr>
            <w:r w:rsidRPr="009C6031">
              <w:rPr>
                <w:rFonts w:ascii="Times New Roman" w:hAnsi="Times New Roman" w:cs="Times New Roman"/>
                <w:i/>
                <w:sz w:val="24"/>
                <w:szCs w:val="24"/>
              </w:rPr>
              <w:t>-анализировать прочитанный текст, выделять в нем основную мысль, опорные слова</w:t>
            </w:r>
          </w:p>
          <w:p w:rsidR="00083CE9" w:rsidRPr="009C6031" w:rsidRDefault="00083CE9" w:rsidP="009C6031">
            <w:pPr>
              <w:pStyle w:val="a8"/>
              <w:rPr>
                <w:rFonts w:ascii="Times New Roman" w:hAnsi="Times New Roman" w:cs="Times New Roman"/>
                <w:b/>
                <w:i/>
                <w:sz w:val="24"/>
                <w:szCs w:val="24"/>
              </w:rPr>
            </w:pPr>
            <w:r w:rsidRPr="009C6031">
              <w:rPr>
                <w:rFonts w:ascii="Times New Roman" w:hAnsi="Times New Roman" w:cs="Times New Roman"/>
                <w:b/>
                <w:i/>
                <w:sz w:val="24"/>
                <w:szCs w:val="24"/>
              </w:rPr>
              <w:t xml:space="preserve">Личностные </w:t>
            </w:r>
          </w:p>
          <w:p w:rsidR="00083CE9" w:rsidRPr="009C6031" w:rsidRDefault="00083CE9" w:rsidP="009C6031">
            <w:pPr>
              <w:pStyle w:val="a8"/>
              <w:rPr>
                <w:rFonts w:ascii="Times New Roman" w:hAnsi="Times New Roman" w:cs="Times New Roman"/>
                <w:b/>
                <w:i/>
                <w:sz w:val="24"/>
                <w:szCs w:val="24"/>
              </w:rPr>
            </w:pPr>
            <w:r w:rsidRPr="009C6031">
              <w:rPr>
                <w:rFonts w:ascii="Times New Roman" w:hAnsi="Times New Roman" w:cs="Times New Roman"/>
                <w:i/>
                <w:sz w:val="24"/>
                <w:szCs w:val="24"/>
              </w:rPr>
              <w:t>- осознание пользы книг и чтения для себя, для своего личностного роста</w:t>
            </w:r>
          </w:p>
        </w:tc>
        <w:tc>
          <w:tcPr>
            <w:tcW w:w="2083" w:type="dxa"/>
          </w:tcPr>
          <w:p w:rsidR="00083CE9" w:rsidRPr="009C6031" w:rsidRDefault="00083CE9" w:rsidP="009C6031">
            <w:pPr>
              <w:pStyle w:val="a8"/>
              <w:rPr>
                <w:rFonts w:ascii="Times New Roman" w:hAnsi="Times New Roman" w:cs="Times New Roman"/>
                <w:b/>
                <w:i/>
                <w:sz w:val="24"/>
                <w:szCs w:val="24"/>
              </w:rPr>
            </w:pPr>
          </w:p>
        </w:tc>
      </w:tr>
      <w:tr w:rsidR="00083CE9" w:rsidRPr="009C6031" w:rsidTr="00083CE9">
        <w:tc>
          <w:tcPr>
            <w:tcW w:w="710" w:type="dxa"/>
          </w:tcPr>
          <w:p w:rsidR="00083CE9" w:rsidRPr="009C6031" w:rsidRDefault="00083CE9" w:rsidP="009C6031">
            <w:pPr>
              <w:spacing w:after="0" w:line="240" w:lineRule="auto"/>
              <w:jc w:val="center"/>
              <w:rPr>
                <w:rFonts w:ascii="Times New Roman" w:hAnsi="Times New Roman"/>
                <w:sz w:val="24"/>
                <w:szCs w:val="24"/>
              </w:rPr>
            </w:pPr>
            <w:r w:rsidRPr="009C6031">
              <w:rPr>
                <w:rFonts w:ascii="Times New Roman" w:hAnsi="Times New Roman"/>
                <w:sz w:val="24"/>
                <w:szCs w:val="24"/>
              </w:rPr>
              <w:t>86</w:t>
            </w:r>
          </w:p>
        </w:tc>
        <w:tc>
          <w:tcPr>
            <w:tcW w:w="5940" w:type="dxa"/>
          </w:tcPr>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Е. С. Велтистов « Приключение Электроника». Герои фантастического жанра</w:t>
            </w:r>
          </w:p>
        </w:tc>
        <w:tc>
          <w:tcPr>
            <w:tcW w:w="3458" w:type="dxa"/>
            <w:vMerge/>
          </w:tcPr>
          <w:p w:rsidR="00083CE9" w:rsidRPr="009C6031" w:rsidRDefault="00083CE9" w:rsidP="009C6031">
            <w:pPr>
              <w:spacing w:after="0" w:line="240" w:lineRule="auto"/>
              <w:rPr>
                <w:rFonts w:ascii="Times New Roman" w:hAnsi="Times New Roman"/>
                <w:sz w:val="24"/>
                <w:szCs w:val="24"/>
              </w:rPr>
            </w:pPr>
          </w:p>
        </w:tc>
        <w:tc>
          <w:tcPr>
            <w:tcW w:w="3402" w:type="dxa"/>
            <w:vMerge/>
          </w:tcPr>
          <w:p w:rsidR="00083CE9" w:rsidRPr="009C6031" w:rsidRDefault="00083CE9" w:rsidP="009C6031">
            <w:pPr>
              <w:pStyle w:val="a8"/>
              <w:rPr>
                <w:rFonts w:ascii="Times New Roman" w:hAnsi="Times New Roman" w:cs="Times New Roman"/>
                <w:b/>
                <w:i/>
                <w:sz w:val="24"/>
                <w:szCs w:val="24"/>
              </w:rPr>
            </w:pPr>
          </w:p>
        </w:tc>
        <w:tc>
          <w:tcPr>
            <w:tcW w:w="2083" w:type="dxa"/>
          </w:tcPr>
          <w:p w:rsidR="00083CE9" w:rsidRPr="009C6031" w:rsidRDefault="00083CE9" w:rsidP="009C6031">
            <w:pPr>
              <w:pStyle w:val="a8"/>
              <w:rPr>
                <w:rFonts w:ascii="Times New Roman" w:hAnsi="Times New Roman" w:cs="Times New Roman"/>
                <w:b/>
                <w:i/>
                <w:sz w:val="24"/>
                <w:szCs w:val="24"/>
              </w:rPr>
            </w:pPr>
          </w:p>
        </w:tc>
      </w:tr>
      <w:tr w:rsidR="00083CE9" w:rsidRPr="009C6031" w:rsidTr="00083CE9">
        <w:tc>
          <w:tcPr>
            <w:tcW w:w="710" w:type="dxa"/>
          </w:tcPr>
          <w:p w:rsidR="00083CE9" w:rsidRPr="009C6031" w:rsidRDefault="00083CE9" w:rsidP="009C6031">
            <w:pPr>
              <w:spacing w:after="0" w:line="240" w:lineRule="auto"/>
              <w:jc w:val="center"/>
              <w:rPr>
                <w:rFonts w:ascii="Times New Roman" w:hAnsi="Times New Roman"/>
                <w:sz w:val="24"/>
                <w:szCs w:val="24"/>
              </w:rPr>
            </w:pPr>
            <w:r w:rsidRPr="009C6031">
              <w:rPr>
                <w:rFonts w:ascii="Times New Roman" w:hAnsi="Times New Roman"/>
                <w:sz w:val="24"/>
                <w:szCs w:val="24"/>
              </w:rPr>
              <w:t>87</w:t>
            </w:r>
          </w:p>
        </w:tc>
        <w:tc>
          <w:tcPr>
            <w:tcW w:w="5940" w:type="dxa"/>
          </w:tcPr>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 xml:space="preserve">К. </w:t>
            </w:r>
            <w:proofErr w:type="spellStart"/>
            <w:r w:rsidRPr="009C6031">
              <w:rPr>
                <w:rFonts w:ascii="Times New Roman" w:hAnsi="Times New Roman"/>
                <w:sz w:val="24"/>
                <w:szCs w:val="24"/>
              </w:rPr>
              <w:t>Булычев</w:t>
            </w:r>
            <w:proofErr w:type="spellEnd"/>
            <w:r w:rsidRPr="009C6031">
              <w:rPr>
                <w:rFonts w:ascii="Times New Roman" w:hAnsi="Times New Roman"/>
                <w:sz w:val="24"/>
                <w:szCs w:val="24"/>
              </w:rPr>
              <w:t xml:space="preserve"> « Путешествие Алисы».  Особенности фантастического жанра</w:t>
            </w:r>
          </w:p>
        </w:tc>
        <w:tc>
          <w:tcPr>
            <w:tcW w:w="3458" w:type="dxa"/>
            <w:vMerge/>
          </w:tcPr>
          <w:p w:rsidR="00083CE9" w:rsidRPr="009C6031" w:rsidRDefault="00083CE9" w:rsidP="009C6031">
            <w:pPr>
              <w:spacing w:after="0" w:line="240" w:lineRule="auto"/>
              <w:rPr>
                <w:rFonts w:ascii="Times New Roman" w:hAnsi="Times New Roman"/>
                <w:sz w:val="24"/>
                <w:szCs w:val="24"/>
              </w:rPr>
            </w:pPr>
          </w:p>
        </w:tc>
        <w:tc>
          <w:tcPr>
            <w:tcW w:w="3402" w:type="dxa"/>
            <w:vMerge/>
          </w:tcPr>
          <w:p w:rsidR="00083CE9" w:rsidRPr="009C6031" w:rsidRDefault="00083CE9" w:rsidP="009C6031">
            <w:pPr>
              <w:pStyle w:val="a8"/>
              <w:rPr>
                <w:rFonts w:ascii="Times New Roman" w:hAnsi="Times New Roman" w:cs="Times New Roman"/>
                <w:b/>
                <w:i/>
                <w:sz w:val="24"/>
                <w:szCs w:val="24"/>
              </w:rPr>
            </w:pPr>
          </w:p>
        </w:tc>
        <w:tc>
          <w:tcPr>
            <w:tcW w:w="2083" w:type="dxa"/>
          </w:tcPr>
          <w:p w:rsidR="00083CE9" w:rsidRPr="009C6031" w:rsidRDefault="00083CE9" w:rsidP="009C6031">
            <w:pPr>
              <w:pStyle w:val="a8"/>
              <w:rPr>
                <w:rFonts w:ascii="Times New Roman" w:hAnsi="Times New Roman" w:cs="Times New Roman"/>
                <w:b/>
                <w:i/>
                <w:sz w:val="24"/>
                <w:szCs w:val="24"/>
              </w:rPr>
            </w:pPr>
          </w:p>
        </w:tc>
      </w:tr>
      <w:tr w:rsidR="00083CE9" w:rsidRPr="009C6031" w:rsidTr="00083CE9">
        <w:tc>
          <w:tcPr>
            <w:tcW w:w="710" w:type="dxa"/>
          </w:tcPr>
          <w:p w:rsidR="00083CE9" w:rsidRPr="009C6031" w:rsidRDefault="00083CE9" w:rsidP="009C6031">
            <w:pPr>
              <w:spacing w:after="0" w:line="240" w:lineRule="auto"/>
              <w:jc w:val="center"/>
              <w:rPr>
                <w:rFonts w:ascii="Times New Roman" w:hAnsi="Times New Roman"/>
                <w:sz w:val="24"/>
                <w:szCs w:val="24"/>
              </w:rPr>
            </w:pPr>
            <w:r w:rsidRPr="009C6031">
              <w:rPr>
                <w:rFonts w:ascii="Times New Roman" w:hAnsi="Times New Roman"/>
                <w:sz w:val="24"/>
                <w:szCs w:val="24"/>
              </w:rPr>
              <w:t>88</w:t>
            </w:r>
          </w:p>
        </w:tc>
        <w:tc>
          <w:tcPr>
            <w:tcW w:w="5940" w:type="dxa"/>
          </w:tcPr>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 xml:space="preserve">К. </w:t>
            </w:r>
            <w:proofErr w:type="spellStart"/>
            <w:r w:rsidRPr="009C6031">
              <w:rPr>
                <w:rFonts w:ascii="Times New Roman" w:hAnsi="Times New Roman"/>
                <w:sz w:val="24"/>
                <w:szCs w:val="24"/>
              </w:rPr>
              <w:t>Булычев</w:t>
            </w:r>
            <w:proofErr w:type="spellEnd"/>
            <w:r w:rsidRPr="009C6031">
              <w:rPr>
                <w:rFonts w:ascii="Times New Roman" w:hAnsi="Times New Roman"/>
                <w:sz w:val="24"/>
                <w:szCs w:val="24"/>
              </w:rPr>
              <w:t xml:space="preserve"> « Путешествие Алисы». Сравнение героев  рассказов фантастического жанра</w:t>
            </w:r>
          </w:p>
        </w:tc>
        <w:tc>
          <w:tcPr>
            <w:tcW w:w="3458" w:type="dxa"/>
            <w:vMerge/>
          </w:tcPr>
          <w:p w:rsidR="00083CE9" w:rsidRPr="009C6031" w:rsidRDefault="00083CE9" w:rsidP="009C6031">
            <w:pPr>
              <w:spacing w:after="0" w:line="240" w:lineRule="auto"/>
              <w:rPr>
                <w:rFonts w:ascii="Times New Roman" w:hAnsi="Times New Roman"/>
                <w:sz w:val="24"/>
                <w:szCs w:val="24"/>
              </w:rPr>
            </w:pPr>
          </w:p>
        </w:tc>
        <w:tc>
          <w:tcPr>
            <w:tcW w:w="3402" w:type="dxa"/>
            <w:vMerge/>
          </w:tcPr>
          <w:p w:rsidR="00083CE9" w:rsidRPr="009C6031" w:rsidRDefault="00083CE9" w:rsidP="009C6031">
            <w:pPr>
              <w:pStyle w:val="a8"/>
              <w:rPr>
                <w:rFonts w:ascii="Times New Roman" w:hAnsi="Times New Roman" w:cs="Times New Roman"/>
                <w:b/>
                <w:i/>
                <w:sz w:val="24"/>
                <w:szCs w:val="24"/>
              </w:rPr>
            </w:pPr>
          </w:p>
        </w:tc>
        <w:tc>
          <w:tcPr>
            <w:tcW w:w="2083" w:type="dxa"/>
          </w:tcPr>
          <w:p w:rsidR="00083CE9" w:rsidRPr="009C6031" w:rsidRDefault="00083CE9" w:rsidP="009C6031">
            <w:pPr>
              <w:pStyle w:val="a8"/>
              <w:rPr>
                <w:rFonts w:ascii="Times New Roman" w:hAnsi="Times New Roman" w:cs="Times New Roman"/>
                <w:b/>
                <w:i/>
                <w:sz w:val="24"/>
                <w:szCs w:val="24"/>
              </w:rPr>
            </w:pPr>
          </w:p>
        </w:tc>
      </w:tr>
      <w:tr w:rsidR="00083CE9" w:rsidRPr="009C6031" w:rsidTr="00083CE9">
        <w:tc>
          <w:tcPr>
            <w:tcW w:w="710" w:type="dxa"/>
          </w:tcPr>
          <w:p w:rsidR="00083CE9" w:rsidRPr="009C6031" w:rsidRDefault="00083CE9" w:rsidP="009C6031">
            <w:pPr>
              <w:spacing w:after="0" w:line="240" w:lineRule="auto"/>
              <w:jc w:val="center"/>
              <w:rPr>
                <w:rFonts w:ascii="Times New Roman" w:hAnsi="Times New Roman"/>
                <w:sz w:val="24"/>
                <w:szCs w:val="24"/>
              </w:rPr>
            </w:pPr>
            <w:r w:rsidRPr="009C6031">
              <w:rPr>
                <w:rFonts w:ascii="Times New Roman" w:hAnsi="Times New Roman"/>
                <w:sz w:val="24"/>
                <w:szCs w:val="24"/>
              </w:rPr>
              <w:t>89</w:t>
            </w:r>
          </w:p>
        </w:tc>
        <w:tc>
          <w:tcPr>
            <w:tcW w:w="5940" w:type="dxa"/>
          </w:tcPr>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Путешествие по стране Фантазии</w:t>
            </w:r>
          </w:p>
          <w:p w:rsidR="00083CE9" w:rsidRPr="009C6031" w:rsidRDefault="00083CE9" w:rsidP="009C6031">
            <w:pPr>
              <w:spacing w:after="0" w:line="240" w:lineRule="auto"/>
              <w:rPr>
                <w:rFonts w:ascii="Times New Roman" w:hAnsi="Times New Roman"/>
                <w:sz w:val="24"/>
                <w:szCs w:val="24"/>
              </w:rPr>
            </w:pPr>
          </w:p>
        </w:tc>
        <w:tc>
          <w:tcPr>
            <w:tcW w:w="3458" w:type="dxa"/>
            <w:vMerge/>
          </w:tcPr>
          <w:p w:rsidR="00083CE9" w:rsidRPr="009C6031" w:rsidRDefault="00083CE9" w:rsidP="009C6031">
            <w:pPr>
              <w:spacing w:after="0" w:line="240" w:lineRule="auto"/>
              <w:rPr>
                <w:rFonts w:ascii="Times New Roman" w:hAnsi="Times New Roman"/>
                <w:sz w:val="24"/>
                <w:szCs w:val="24"/>
              </w:rPr>
            </w:pPr>
          </w:p>
        </w:tc>
        <w:tc>
          <w:tcPr>
            <w:tcW w:w="3402" w:type="dxa"/>
            <w:vMerge/>
          </w:tcPr>
          <w:p w:rsidR="00083CE9" w:rsidRPr="009C6031" w:rsidRDefault="00083CE9" w:rsidP="009C6031">
            <w:pPr>
              <w:pStyle w:val="a8"/>
              <w:rPr>
                <w:rFonts w:ascii="Times New Roman" w:hAnsi="Times New Roman" w:cs="Times New Roman"/>
                <w:b/>
                <w:i/>
                <w:sz w:val="24"/>
                <w:szCs w:val="24"/>
              </w:rPr>
            </w:pPr>
          </w:p>
        </w:tc>
        <w:tc>
          <w:tcPr>
            <w:tcW w:w="2083" w:type="dxa"/>
          </w:tcPr>
          <w:p w:rsidR="00083CE9" w:rsidRPr="009C6031" w:rsidRDefault="00083CE9" w:rsidP="009C6031">
            <w:pPr>
              <w:pStyle w:val="a8"/>
              <w:rPr>
                <w:rFonts w:ascii="Times New Roman" w:hAnsi="Times New Roman" w:cs="Times New Roman"/>
                <w:b/>
                <w:i/>
                <w:sz w:val="24"/>
                <w:szCs w:val="24"/>
              </w:rPr>
            </w:pPr>
          </w:p>
        </w:tc>
      </w:tr>
      <w:tr w:rsidR="00083CE9" w:rsidRPr="009C6031" w:rsidTr="00083CE9">
        <w:trPr>
          <w:trHeight w:val="550"/>
        </w:trPr>
        <w:tc>
          <w:tcPr>
            <w:tcW w:w="710" w:type="dxa"/>
          </w:tcPr>
          <w:p w:rsidR="00083CE9" w:rsidRPr="009C6031" w:rsidRDefault="00083CE9" w:rsidP="009C6031">
            <w:pPr>
              <w:spacing w:after="0" w:line="240" w:lineRule="auto"/>
              <w:jc w:val="center"/>
              <w:rPr>
                <w:rFonts w:ascii="Times New Roman" w:hAnsi="Times New Roman"/>
                <w:sz w:val="24"/>
                <w:szCs w:val="24"/>
              </w:rPr>
            </w:pPr>
            <w:r w:rsidRPr="009C6031">
              <w:rPr>
                <w:rFonts w:ascii="Times New Roman" w:hAnsi="Times New Roman"/>
                <w:sz w:val="24"/>
                <w:szCs w:val="24"/>
              </w:rPr>
              <w:t>90</w:t>
            </w:r>
          </w:p>
          <w:p w:rsidR="00083CE9" w:rsidRPr="009C6031" w:rsidRDefault="00083CE9" w:rsidP="009C6031">
            <w:pPr>
              <w:spacing w:after="0" w:line="240" w:lineRule="auto"/>
              <w:jc w:val="center"/>
              <w:rPr>
                <w:rFonts w:ascii="Times New Roman" w:hAnsi="Times New Roman"/>
                <w:sz w:val="24"/>
                <w:szCs w:val="24"/>
              </w:rPr>
            </w:pPr>
          </w:p>
        </w:tc>
        <w:tc>
          <w:tcPr>
            <w:tcW w:w="5940" w:type="dxa"/>
          </w:tcPr>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Оценка достижений</w:t>
            </w:r>
          </w:p>
          <w:p w:rsidR="00083CE9" w:rsidRPr="009C6031" w:rsidRDefault="00083CE9" w:rsidP="009C6031">
            <w:pPr>
              <w:spacing w:after="0" w:line="240" w:lineRule="auto"/>
              <w:rPr>
                <w:rFonts w:ascii="Times New Roman" w:hAnsi="Times New Roman"/>
                <w:sz w:val="24"/>
                <w:szCs w:val="24"/>
              </w:rPr>
            </w:pPr>
          </w:p>
        </w:tc>
        <w:tc>
          <w:tcPr>
            <w:tcW w:w="3458" w:type="dxa"/>
            <w:vMerge/>
          </w:tcPr>
          <w:p w:rsidR="00083CE9" w:rsidRPr="009C6031" w:rsidRDefault="00083CE9" w:rsidP="009C6031">
            <w:pPr>
              <w:spacing w:after="0" w:line="240" w:lineRule="auto"/>
              <w:rPr>
                <w:rFonts w:ascii="Times New Roman" w:hAnsi="Times New Roman"/>
                <w:sz w:val="24"/>
                <w:szCs w:val="24"/>
              </w:rPr>
            </w:pPr>
          </w:p>
        </w:tc>
        <w:tc>
          <w:tcPr>
            <w:tcW w:w="3402" w:type="dxa"/>
            <w:vMerge/>
          </w:tcPr>
          <w:p w:rsidR="00083CE9" w:rsidRPr="009C6031" w:rsidRDefault="00083CE9" w:rsidP="009C6031">
            <w:pPr>
              <w:pStyle w:val="a8"/>
              <w:rPr>
                <w:rFonts w:ascii="Times New Roman" w:hAnsi="Times New Roman" w:cs="Times New Roman"/>
                <w:b/>
                <w:i/>
                <w:sz w:val="24"/>
                <w:szCs w:val="24"/>
              </w:rPr>
            </w:pPr>
          </w:p>
        </w:tc>
        <w:tc>
          <w:tcPr>
            <w:tcW w:w="2083" w:type="dxa"/>
          </w:tcPr>
          <w:p w:rsidR="00083CE9" w:rsidRPr="009C6031" w:rsidRDefault="00083CE9" w:rsidP="009C6031">
            <w:pPr>
              <w:pStyle w:val="a8"/>
              <w:rPr>
                <w:rFonts w:ascii="Times New Roman" w:hAnsi="Times New Roman" w:cs="Times New Roman"/>
                <w:b/>
                <w:i/>
                <w:sz w:val="24"/>
                <w:szCs w:val="24"/>
              </w:rPr>
            </w:pPr>
          </w:p>
        </w:tc>
      </w:tr>
      <w:tr w:rsidR="00083CE9" w:rsidRPr="009C6031" w:rsidTr="00083CE9">
        <w:trPr>
          <w:trHeight w:val="1105"/>
        </w:trPr>
        <w:tc>
          <w:tcPr>
            <w:tcW w:w="710" w:type="dxa"/>
          </w:tcPr>
          <w:p w:rsidR="00083CE9" w:rsidRPr="009C6031" w:rsidRDefault="00083CE9" w:rsidP="009C6031">
            <w:pPr>
              <w:spacing w:after="0" w:line="240" w:lineRule="auto"/>
              <w:jc w:val="center"/>
              <w:rPr>
                <w:rFonts w:ascii="Times New Roman" w:hAnsi="Times New Roman"/>
                <w:sz w:val="24"/>
                <w:szCs w:val="24"/>
              </w:rPr>
            </w:pPr>
            <w:r w:rsidRPr="009C6031">
              <w:rPr>
                <w:rFonts w:ascii="Times New Roman" w:hAnsi="Times New Roman"/>
                <w:sz w:val="24"/>
                <w:szCs w:val="24"/>
              </w:rPr>
              <w:t>91</w:t>
            </w:r>
          </w:p>
        </w:tc>
        <w:tc>
          <w:tcPr>
            <w:tcW w:w="5940" w:type="dxa"/>
          </w:tcPr>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 xml:space="preserve">Знакомство с названием раздела, прогнозирование его содержания. </w:t>
            </w:r>
          </w:p>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Дж. Свифт « Путешествие Гулливера». Особое развитие сюжета в зарубежной литературе.</w:t>
            </w:r>
          </w:p>
        </w:tc>
        <w:tc>
          <w:tcPr>
            <w:tcW w:w="3458" w:type="dxa"/>
            <w:vMerge w:val="restart"/>
          </w:tcPr>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Знание зарубежной литературы, определение ее особенностей, составление пересказов самых интересных эпизодов из произведений от лица главных героев, самостоятельное составление рассказов о герое с использование авторского текста.</w:t>
            </w:r>
          </w:p>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Выбирать книгу для самостоятельного чтения, ориентируясь на тематический и алфавитный каталоги и рекомендательный список литературы. Оценивать результаты своей читательской деятельности,  вносить коррективы.</w:t>
            </w:r>
          </w:p>
        </w:tc>
        <w:tc>
          <w:tcPr>
            <w:tcW w:w="3402" w:type="dxa"/>
            <w:vMerge w:val="restart"/>
          </w:tcPr>
          <w:p w:rsidR="00083CE9" w:rsidRPr="009C6031" w:rsidRDefault="00083CE9" w:rsidP="009C6031">
            <w:pPr>
              <w:pStyle w:val="a8"/>
              <w:rPr>
                <w:rFonts w:ascii="Times New Roman" w:hAnsi="Times New Roman" w:cs="Times New Roman"/>
                <w:b/>
                <w:i/>
                <w:sz w:val="24"/>
                <w:szCs w:val="24"/>
              </w:rPr>
            </w:pPr>
            <w:r w:rsidRPr="009C6031">
              <w:rPr>
                <w:rFonts w:ascii="Times New Roman" w:hAnsi="Times New Roman" w:cs="Times New Roman"/>
                <w:b/>
                <w:i/>
                <w:sz w:val="24"/>
                <w:szCs w:val="24"/>
              </w:rPr>
              <w:t>Регулятивные</w:t>
            </w:r>
          </w:p>
          <w:p w:rsidR="00083CE9" w:rsidRPr="009C6031" w:rsidRDefault="00083CE9" w:rsidP="009C6031">
            <w:pPr>
              <w:pStyle w:val="a8"/>
              <w:rPr>
                <w:rFonts w:ascii="Times New Roman" w:hAnsi="Times New Roman" w:cs="Times New Roman"/>
                <w:i/>
                <w:sz w:val="24"/>
                <w:szCs w:val="24"/>
              </w:rPr>
            </w:pPr>
            <w:r w:rsidRPr="009C6031">
              <w:rPr>
                <w:rFonts w:ascii="Times New Roman" w:hAnsi="Times New Roman" w:cs="Times New Roman"/>
                <w:i/>
                <w:sz w:val="24"/>
                <w:szCs w:val="24"/>
              </w:rPr>
              <w:t>-формулировать учебные задачи урока</w:t>
            </w:r>
          </w:p>
          <w:p w:rsidR="00083CE9" w:rsidRPr="009C6031" w:rsidRDefault="00083CE9" w:rsidP="009C6031">
            <w:pPr>
              <w:pStyle w:val="a8"/>
              <w:rPr>
                <w:rFonts w:ascii="Times New Roman" w:hAnsi="Times New Roman" w:cs="Times New Roman"/>
                <w:b/>
                <w:i/>
                <w:sz w:val="24"/>
                <w:szCs w:val="24"/>
              </w:rPr>
            </w:pPr>
            <w:r w:rsidRPr="009C6031">
              <w:rPr>
                <w:rFonts w:ascii="Times New Roman" w:hAnsi="Times New Roman" w:cs="Times New Roman"/>
                <w:b/>
                <w:i/>
                <w:sz w:val="24"/>
                <w:szCs w:val="24"/>
              </w:rPr>
              <w:t xml:space="preserve">Познавательные </w:t>
            </w:r>
          </w:p>
          <w:p w:rsidR="00083CE9" w:rsidRPr="009C6031" w:rsidRDefault="00083CE9" w:rsidP="009C6031">
            <w:pPr>
              <w:pStyle w:val="a8"/>
              <w:rPr>
                <w:rFonts w:ascii="Times New Roman" w:hAnsi="Times New Roman" w:cs="Times New Roman"/>
                <w:i/>
                <w:sz w:val="24"/>
                <w:szCs w:val="24"/>
              </w:rPr>
            </w:pPr>
            <w:r w:rsidRPr="009C6031">
              <w:rPr>
                <w:rFonts w:ascii="Times New Roman" w:hAnsi="Times New Roman" w:cs="Times New Roman"/>
                <w:i/>
                <w:sz w:val="24"/>
                <w:szCs w:val="24"/>
              </w:rPr>
              <w:t>-высказывать свое мнение о прочитанном произведении, оценивать поступки героев</w:t>
            </w:r>
          </w:p>
          <w:p w:rsidR="00083CE9" w:rsidRPr="009C6031" w:rsidRDefault="00083CE9" w:rsidP="009C6031">
            <w:pPr>
              <w:pStyle w:val="a8"/>
              <w:rPr>
                <w:rFonts w:ascii="Times New Roman" w:hAnsi="Times New Roman" w:cs="Times New Roman"/>
                <w:b/>
                <w:i/>
                <w:sz w:val="24"/>
                <w:szCs w:val="24"/>
              </w:rPr>
            </w:pPr>
            <w:r w:rsidRPr="009C6031">
              <w:rPr>
                <w:rFonts w:ascii="Times New Roman" w:hAnsi="Times New Roman" w:cs="Times New Roman"/>
                <w:b/>
                <w:i/>
                <w:sz w:val="24"/>
                <w:szCs w:val="24"/>
              </w:rPr>
              <w:t xml:space="preserve">Коммуникативные </w:t>
            </w:r>
          </w:p>
          <w:p w:rsidR="00083CE9" w:rsidRPr="009C6031" w:rsidRDefault="00083CE9" w:rsidP="009C6031">
            <w:pPr>
              <w:pStyle w:val="a8"/>
              <w:rPr>
                <w:rFonts w:ascii="Times New Roman" w:hAnsi="Times New Roman" w:cs="Times New Roman"/>
                <w:i/>
                <w:sz w:val="24"/>
                <w:szCs w:val="24"/>
              </w:rPr>
            </w:pPr>
            <w:r w:rsidRPr="009C6031">
              <w:rPr>
                <w:rFonts w:ascii="Times New Roman" w:hAnsi="Times New Roman" w:cs="Times New Roman"/>
                <w:i/>
                <w:sz w:val="24"/>
                <w:szCs w:val="24"/>
              </w:rPr>
              <w:t>- отвечать на вопросы, обсуждать в группе ответы на вопросы учебника, доказывать свою точку зрения</w:t>
            </w:r>
          </w:p>
          <w:p w:rsidR="00083CE9" w:rsidRPr="009C6031" w:rsidRDefault="00083CE9" w:rsidP="009C6031">
            <w:pPr>
              <w:pStyle w:val="a8"/>
              <w:rPr>
                <w:rFonts w:ascii="Times New Roman" w:hAnsi="Times New Roman" w:cs="Times New Roman"/>
                <w:b/>
                <w:i/>
                <w:sz w:val="24"/>
                <w:szCs w:val="24"/>
              </w:rPr>
            </w:pPr>
            <w:r w:rsidRPr="009C6031">
              <w:rPr>
                <w:rFonts w:ascii="Times New Roman" w:hAnsi="Times New Roman" w:cs="Times New Roman"/>
                <w:b/>
                <w:i/>
                <w:sz w:val="24"/>
                <w:szCs w:val="24"/>
              </w:rPr>
              <w:t xml:space="preserve">Личностные </w:t>
            </w:r>
          </w:p>
          <w:p w:rsidR="00083CE9" w:rsidRPr="009C6031" w:rsidRDefault="00083CE9" w:rsidP="009C6031">
            <w:pPr>
              <w:pStyle w:val="a8"/>
              <w:rPr>
                <w:rFonts w:ascii="Times New Roman" w:hAnsi="Times New Roman" w:cs="Times New Roman"/>
                <w:b/>
                <w:i/>
                <w:sz w:val="24"/>
                <w:szCs w:val="24"/>
              </w:rPr>
            </w:pPr>
            <w:r w:rsidRPr="009C6031">
              <w:rPr>
                <w:rFonts w:ascii="Times New Roman" w:hAnsi="Times New Roman" w:cs="Times New Roman"/>
                <w:i/>
                <w:sz w:val="24"/>
                <w:szCs w:val="24"/>
              </w:rPr>
              <w:t xml:space="preserve">- формирование уважительного отношения к иному мнению, истории и культуре других народов, выработка умения терпимо </w:t>
            </w:r>
            <w:r w:rsidRPr="009C6031">
              <w:rPr>
                <w:rFonts w:ascii="Times New Roman" w:hAnsi="Times New Roman" w:cs="Times New Roman"/>
                <w:i/>
                <w:sz w:val="24"/>
                <w:szCs w:val="24"/>
              </w:rPr>
              <w:lastRenderedPageBreak/>
              <w:t>относиться к людям иной национальной принадлежности</w:t>
            </w:r>
          </w:p>
        </w:tc>
        <w:tc>
          <w:tcPr>
            <w:tcW w:w="2083" w:type="dxa"/>
          </w:tcPr>
          <w:p w:rsidR="00083CE9" w:rsidRPr="009C6031" w:rsidRDefault="00083CE9" w:rsidP="009C6031">
            <w:pPr>
              <w:pStyle w:val="a8"/>
              <w:rPr>
                <w:rFonts w:ascii="Times New Roman" w:hAnsi="Times New Roman" w:cs="Times New Roman"/>
                <w:b/>
                <w:i/>
                <w:sz w:val="24"/>
                <w:szCs w:val="24"/>
              </w:rPr>
            </w:pPr>
          </w:p>
        </w:tc>
      </w:tr>
      <w:tr w:rsidR="00083CE9" w:rsidRPr="009C6031" w:rsidTr="00083CE9">
        <w:tc>
          <w:tcPr>
            <w:tcW w:w="710" w:type="dxa"/>
          </w:tcPr>
          <w:p w:rsidR="00083CE9" w:rsidRPr="009C6031" w:rsidRDefault="00083CE9" w:rsidP="009C6031">
            <w:pPr>
              <w:spacing w:after="0" w:line="240" w:lineRule="auto"/>
              <w:jc w:val="center"/>
              <w:rPr>
                <w:rFonts w:ascii="Times New Roman" w:hAnsi="Times New Roman"/>
                <w:sz w:val="24"/>
                <w:szCs w:val="24"/>
              </w:rPr>
            </w:pPr>
            <w:r w:rsidRPr="009C6031">
              <w:rPr>
                <w:rFonts w:ascii="Times New Roman" w:hAnsi="Times New Roman"/>
                <w:sz w:val="24"/>
                <w:szCs w:val="24"/>
              </w:rPr>
              <w:t>92</w:t>
            </w:r>
          </w:p>
        </w:tc>
        <w:tc>
          <w:tcPr>
            <w:tcW w:w="5940" w:type="dxa"/>
          </w:tcPr>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Дж. Свифт « Путешествие Гулливера».  Герои приключенческой литературы.</w:t>
            </w:r>
          </w:p>
        </w:tc>
        <w:tc>
          <w:tcPr>
            <w:tcW w:w="3458" w:type="dxa"/>
            <w:vMerge/>
          </w:tcPr>
          <w:p w:rsidR="00083CE9" w:rsidRPr="009C6031" w:rsidRDefault="00083CE9" w:rsidP="009C6031">
            <w:pPr>
              <w:spacing w:after="0" w:line="240" w:lineRule="auto"/>
              <w:rPr>
                <w:rFonts w:ascii="Times New Roman" w:hAnsi="Times New Roman"/>
                <w:sz w:val="24"/>
                <w:szCs w:val="24"/>
              </w:rPr>
            </w:pPr>
          </w:p>
        </w:tc>
        <w:tc>
          <w:tcPr>
            <w:tcW w:w="3402" w:type="dxa"/>
            <w:vMerge/>
          </w:tcPr>
          <w:p w:rsidR="00083CE9" w:rsidRPr="009C6031" w:rsidRDefault="00083CE9" w:rsidP="009C6031">
            <w:pPr>
              <w:pStyle w:val="a8"/>
              <w:rPr>
                <w:rFonts w:ascii="Times New Roman" w:hAnsi="Times New Roman" w:cs="Times New Roman"/>
                <w:b/>
                <w:i/>
                <w:sz w:val="24"/>
                <w:szCs w:val="24"/>
              </w:rPr>
            </w:pPr>
          </w:p>
        </w:tc>
        <w:tc>
          <w:tcPr>
            <w:tcW w:w="2083" w:type="dxa"/>
          </w:tcPr>
          <w:p w:rsidR="00083CE9" w:rsidRPr="009C6031" w:rsidRDefault="00083CE9" w:rsidP="009C6031">
            <w:pPr>
              <w:pStyle w:val="a8"/>
              <w:rPr>
                <w:rFonts w:ascii="Times New Roman" w:hAnsi="Times New Roman" w:cs="Times New Roman"/>
                <w:b/>
                <w:i/>
                <w:sz w:val="24"/>
                <w:szCs w:val="24"/>
              </w:rPr>
            </w:pPr>
          </w:p>
        </w:tc>
      </w:tr>
      <w:tr w:rsidR="00083CE9" w:rsidRPr="009C6031" w:rsidTr="00083CE9">
        <w:trPr>
          <w:trHeight w:val="550"/>
        </w:trPr>
        <w:tc>
          <w:tcPr>
            <w:tcW w:w="710" w:type="dxa"/>
          </w:tcPr>
          <w:p w:rsidR="00083CE9" w:rsidRPr="009C6031" w:rsidRDefault="00083CE9" w:rsidP="009C6031">
            <w:pPr>
              <w:spacing w:after="0" w:line="240" w:lineRule="auto"/>
              <w:jc w:val="center"/>
              <w:rPr>
                <w:rFonts w:ascii="Times New Roman" w:hAnsi="Times New Roman"/>
                <w:sz w:val="24"/>
                <w:szCs w:val="24"/>
              </w:rPr>
            </w:pPr>
            <w:r w:rsidRPr="009C6031">
              <w:rPr>
                <w:rFonts w:ascii="Times New Roman" w:hAnsi="Times New Roman"/>
                <w:sz w:val="24"/>
                <w:szCs w:val="24"/>
              </w:rPr>
              <w:t>93</w:t>
            </w:r>
          </w:p>
        </w:tc>
        <w:tc>
          <w:tcPr>
            <w:tcW w:w="5940" w:type="dxa"/>
          </w:tcPr>
          <w:p w:rsidR="00083CE9" w:rsidRPr="009C6031" w:rsidRDefault="00083CE9" w:rsidP="009C6031">
            <w:pPr>
              <w:spacing w:after="0" w:line="240" w:lineRule="auto"/>
              <w:rPr>
                <w:rFonts w:ascii="Times New Roman" w:hAnsi="Times New Roman"/>
                <w:sz w:val="24"/>
                <w:szCs w:val="24"/>
              </w:rPr>
            </w:pPr>
          </w:p>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Г. Х. Андерсен « Русалочка». Авторская сказка</w:t>
            </w:r>
          </w:p>
        </w:tc>
        <w:tc>
          <w:tcPr>
            <w:tcW w:w="3458" w:type="dxa"/>
            <w:vMerge/>
          </w:tcPr>
          <w:p w:rsidR="00083CE9" w:rsidRPr="009C6031" w:rsidRDefault="00083CE9" w:rsidP="009C6031">
            <w:pPr>
              <w:spacing w:after="0" w:line="240" w:lineRule="auto"/>
              <w:rPr>
                <w:rFonts w:ascii="Times New Roman" w:hAnsi="Times New Roman"/>
                <w:sz w:val="24"/>
                <w:szCs w:val="24"/>
              </w:rPr>
            </w:pPr>
          </w:p>
        </w:tc>
        <w:tc>
          <w:tcPr>
            <w:tcW w:w="3402" w:type="dxa"/>
            <w:vMerge/>
          </w:tcPr>
          <w:p w:rsidR="00083CE9" w:rsidRPr="009C6031" w:rsidRDefault="00083CE9" w:rsidP="009C6031">
            <w:pPr>
              <w:pStyle w:val="a8"/>
              <w:rPr>
                <w:rFonts w:ascii="Times New Roman" w:hAnsi="Times New Roman" w:cs="Times New Roman"/>
                <w:b/>
                <w:i/>
                <w:sz w:val="24"/>
                <w:szCs w:val="24"/>
              </w:rPr>
            </w:pPr>
          </w:p>
        </w:tc>
        <w:tc>
          <w:tcPr>
            <w:tcW w:w="2083" w:type="dxa"/>
          </w:tcPr>
          <w:p w:rsidR="00083CE9" w:rsidRPr="009C6031" w:rsidRDefault="00083CE9" w:rsidP="009C6031">
            <w:pPr>
              <w:pStyle w:val="a8"/>
              <w:rPr>
                <w:rFonts w:ascii="Times New Roman" w:hAnsi="Times New Roman" w:cs="Times New Roman"/>
                <w:b/>
                <w:i/>
                <w:sz w:val="24"/>
                <w:szCs w:val="24"/>
              </w:rPr>
            </w:pPr>
          </w:p>
        </w:tc>
      </w:tr>
      <w:tr w:rsidR="00083CE9" w:rsidRPr="009C6031" w:rsidTr="00083CE9">
        <w:tc>
          <w:tcPr>
            <w:tcW w:w="710" w:type="dxa"/>
          </w:tcPr>
          <w:p w:rsidR="00083CE9" w:rsidRPr="009C6031" w:rsidRDefault="00083CE9" w:rsidP="009C6031">
            <w:pPr>
              <w:spacing w:after="0" w:line="240" w:lineRule="auto"/>
              <w:jc w:val="center"/>
              <w:rPr>
                <w:rFonts w:ascii="Times New Roman" w:hAnsi="Times New Roman"/>
                <w:sz w:val="24"/>
                <w:szCs w:val="24"/>
              </w:rPr>
            </w:pPr>
            <w:r w:rsidRPr="009C6031">
              <w:rPr>
                <w:rFonts w:ascii="Times New Roman" w:hAnsi="Times New Roman"/>
                <w:sz w:val="24"/>
                <w:szCs w:val="24"/>
              </w:rPr>
              <w:t>94</w:t>
            </w:r>
          </w:p>
        </w:tc>
        <w:tc>
          <w:tcPr>
            <w:tcW w:w="5940" w:type="dxa"/>
          </w:tcPr>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 xml:space="preserve">Г. Х. Андерсен « Русалочка». Деление произведения на части. </w:t>
            </w:r>
          </w:p>
          <w:p w:rsidR="00083CE9" w:rsidRPr="009C6031" w:rsidRDefault="00083CE9" w:rsidP="009C6031">
            <w:pPr>
              <w:spacing w:after="0" w:line="240" w:lineRule="auto"/>
              <w:rPr>
                <w:rFonts w:ascii="Times New Roman" w:hAnsi="Times New Roman"/>
                <w:sz w:val="24"/>
                <w:szCs w:val="24"/>
              </w:rPr>
            </w:pPr>
          </w:p>
          <w:p w:rsidR="00083CE9" w:rsidRPr="009C6031" w:rsidRDefault="00083CE9" w:rsidP="009C6031">
            <w:pPr>
              <w:spacing w:after="0" w:line="240" w:lineRule="auto"/>
              <w:rPr>
                <w:rFonts w:ascii="Times New Roman" w:hAnsi="Times New Roman"/>
                <w:sz w:val="24"/>
                <w:szCs w:val="24"/>
              </w:rPr>
            </w:pPr>
          </w:p>
        </w:tc>
        <w:tc>
          <w:tcPr>
            <w:tcW w:w="3458" w:type="dxa"/>
            <w:vMerge/>
          </w:tcPr>
          <w:p w:rsidR="00083CE9" w:rsidRPr="009C6031" w:rsidRDefault="00083CE9" w:rsidP="009C6031">
            <w:pPr>
              <w:spacing w:after="0" w:line="240" w:lineRule="auto"/>
              <w:rPr>
                <w:rFonts w:ascii="Times New Roman" w:hAnsi="Times New Roman"/>
                <w:sz w:val="24"/>
                <w:szCs w:val="24"/>
              </w:rPr>
            </w:pPr>
          </w:p>
        </w:tc>
        <w:tc>
          <w:tcPr>
            <w:tcW w:w="3402" w:type="dxa"/>
            <w:vMerge/>
          </w:tcPr>
          <w:p w:rsidR="00083CE9" w:rsidRPr="009C6031" w:rsidRDefault="00083CE9" w:rsidP="009C6031">
            <w:pPr>
              <w:pStyle w:val="a8"/>
              <w:rPr>
                <w:rFonts w:ascii="Times New Roman" w:hAnsi="Times New Roman" w:cs="Times New Roman"/>
                <w:b/>
                <w:i/>
                <w:sz w:val="24"/>
                <w:szCs w:val="24"/>
              </w:rPr>
            </w:pPr>
          </w:p>
        </w:tc>
        <w:tc>
          <w:tcPr>
            <w:tcW w:w="2083" w:type="dxa"/>
          </w:tcPr>
          <w:p w:rsidR="00083CE9" w:rsidRPr="009C6031" w:rsidRDefault="00083CE9" w:rsidP="009C6031">
            <w:pPr>
              <w:pStyle w:val="a8"/>
              <w:rPr>
                <w:rFonts w:ascii="Times New Roman" w:hAnsi="Times New Roman" w:cs="Times New Roman"/>
                <w:b/>
                <w:i/>
                <w:sz w:val="24"/>
                <w:szCs w:val="24"/>
              </w:rPr>
            </w:pPr>
          </w:p>
        </w:tc>
      </w:tr>
      <w:tr w:rsidR="00083CE9" w:rsidRPr="009C6031" w:rsidTr="00083CE9">
        <w:trPr>
          <w:trHeight w:val="550"/>
        </w:trPr>
        <w:tc>
          <w:tcPr>
            <w:tcW w:w="710" w:type="dxa"/>
          </w:tcPr>
          <w:p w:rsidR="00083CE9" w:rsidRPr="009C6031" w:rsidRDefault="00083CE9" w:rsidP="009C6031">
            <w:pPr>
              <w:spacing w:after="0" w:line="240" w:lineRule="auto"/>
              <w:jc w:val="center"/>
              <w:rPr>
                <w:rFonts w:ascii="Times New Roman" w:hAnsi="Times New Roman"/>
                <w:sz w:val="24"/>
                <w:szCs w:val="24"/>
              </w:rPr>
            </w:pPr>
            <w:r w:rsidRPr="009C6031">
              <w:rPr>
                <w:rFonts w:ascii="Times New Roman" w:hAnsi="Times New Roman"/>
                <w:sz w:val="24"/>
                <w:szCs w:val="24"/>
              </w:rPr>
              <w:t>95</w:t>
            </w:r>
          </w:p>
        </w:tc>
        <w:tc>
          <w:tcPr>
            <w:tcW w:w="5940" w:type="dxa"/>
          </w:tcPr>
          <w:p w:rsidR="00083CE9" w:rsidRPr="009C6031" w:rsidRDefault="00083CE9" w:rsidP="009C6031">
            <w:pPr>
              <w:spacing w:after="0" w:line="240" w:lineRule="auto"/>
              <w:rPr>
                <w:rFonts w:ascii="Times New Roman" w:hAnsi="Times New Roman"/>
                <w:sz w:val="24"/>
                <w:szCs w:val="24"/>
              </w:rPr>
            </w:pPr>
          </w:p>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Г. Х. Андерсен « Русалочка». Характеристика героев</w:t>
            </w:r>
          </w:p>
        </w:tc>
        <w:tc>
          <w:tcPr>
            <w:tcW w:w="3458" w:type="dxa"/>
            <w:vMerge/>
          </w:tcPr>
          <w:p w:rsidR="00083CE9" w:rsidRPr="009C6031" w:rsidRDefault="00083CE9" w:rsidP="009C6031">
            <w:pPr>
              <w:spacing w:after="0" w:line="240" w:lineRule="auto"/>
              <w:rPr>
                <w:rFonts w:ascii="Times New Roman" w:hAnsi="Times New Roman"/>
                <w:sz w:val="24"/>
                <w:szCs w:val="24"/>
              </w:rPr>
            </w:pPr>
          </w:p>
        </w:tc>
        <w:tc>
          <w:tcPr>
            <w:tcW w:w="3402" w:type="dxa"/>
            <w:vMerge/>
          </w:tcPr>
          <w:p w:rsidR="00083CE9" w:rsidRPr="009C6031" w:rsidRDefault="00083CE9" w:rsidP="009C6031">
            <w:pPr>
              <w:pStyle w:val="a8"/>
              <w:rPr>
                <w:rFonts w:ascii="Times New Roman" w:hAnsi="Times New Roman" w:cs="Times New Roman"/>
                <w:b/>
                <w:i/>
                <w:sz w:val="24"/>
                <w:szCs w:val="24"/>
              </w:rPr>
            </w:pPr>
          </w:p>
        </w:tc>
        <w:tc>
          <w:tcPr>
            <w:tcW w:w="2083" w:type="dxa"/>
          </w:tcPr>
          <w:p w:rsidR="00083CE9" w:rsidRPr="009C6031" w:rsidRDefault="00083CE9" w:rsidP="009C6031">
            <w:pPr>
              <w:pStyle w:val="a8"/>
              <w:rPr>
                <w:rFonts w:ascii="Times New Roman" w:hAnsi="Times New Roman" w:cs="Times New Roman"/>
                <w:b/>
                <w:i/>
                <w:sz w:val="24"/>
                <w:szCs w:val="24"/>
              </w:rPr>
            </w:pPr>
          </w:p>
        </w:tc>
      </w:tr>
      <w:tr w:rsidR="00083CE9" w:rsidRPr="009C6031" w:rsidTr="00083CE9">
        <w:tc>
          <w:tcPr>
            <w:tcW w:w="710" w:type="dxa"/>
          </w:tcPr>
          <w:p w:rsidR="00083CE9" w:rsidRPr="009C6031" w:rsidRDefault="00083CE9" w:rsidP="009C6031">
            <w:pPr>
              <w:spacing w:after="0" w:line="240" w:lineRule="auto"/>
              <w:jc w:val="center"/>
              <w:rPr>
                <w:rFonts w:ascii="Times New Roman" w:hAnsi="Times New Roman"/>
                <w:sz w:val="24"/>
                <w:szCs w:val="24"/>
              </w:rPr>
            </w:pPr>
            <w:r w:rsidRPr="009C6031">
              <w:rPr>
                <w:rFonts w:ascii="Times New Roman" w:hAnsi="Times New Roman"/>
                <w:sz w:val="24"/>
                <w:szCs w:val="24"/>
              </w:rPr>
              <w:t>96</w:t>
            </w:r>
          </w:p>
        </w:tc>
        <w:tc>
          <w:tcPr>
            <w:tcW w:w="5940" w:type="dxa"/>
          </w:tcPr>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 xml:space="preserve">М. Твен « Приключения Тома </w:t>
            </w:r>
            <w:proofErr w:type="spellStart"/>
            <w:r w:rsidRPr="009C6031">
              <w:rPr>
                <w:rFonts w:ascii="Times New Roman" w:hAnsi="Times New Roman"/>
                <w:sz w:val="24"/>
                <w:szCs w:val="24"/>
              </w:rPr>
              <w:t>Сойера</w:t>
            </w:r>
            <w:proofErr w:type="spellEnd"/>
            <w:r w:rsidRPr="009C6031">
              <w:rPr>
                <w:rFonts w:ascii="Times New Roman" w:hAnsi="Times New Roman"/>
                <w:sz w:val="24"/>
                <w:szCs w:val="24"/>
              </w:rPr>
              <w:t>»</w:t>
            </w:r>
          </w:p>
        </w:tc>
        <w:tc>
          <w:tcPr>
            <w:tcW w:w="3458" w:type="dxa"/>
            <w:vMerge/>
          </w:tcPr>
          <w:p w:rsidR="00083CE9" w:rsidRPr="009C6031" w:rsidRDefault="00083CE9" w:rsidP="009C6031">
            <w:pPr>
              <w:spacing w:after="0" w:line="240" w:lineRule="auto"/>
              <w:rPr>
                <w:rFonts w:ascii="Times New Roman" w:hAnsi="Times New Roman"/>
                <w:sz w:val="24"/>
                <w:szCs w:val="24"/>
              </w:rPr>
            </w:pPr>
          </w:p>
        </w:tc>
        <w:tc>
          <w:tcPr>
            <w:tcW w:w="3402" w:type="dxa"/>
            <w:vMerge/>
          </w:tcPr>
          <w:p w:rsidR="00083CE9" w:rsidRPr="009C6031" w:rsidRDefault="00083CE9" w:rsidP="009C6031">
            <w:pPr>
              <w:pStyle w:val="a8"/>
              <w:rPr>
                <w:rFonts w:ascii="Times New Roman" w:hAnsi="Times New Roman" w:cs="Times New Roman"/>
                <w:b/>
                <w:i/>
                <w:sz w:val="24"/>
                <w:szCs w:val="24"/>
              </w:rPr>
            </w:pPr>
          </w:p>
        </w:tc>
        <w:tc>
          <w:tcPr>
            <w:tcW w:w="2083" w:type="dxa"/>
          </w:tcPr>
          <w:p w:rsidR="00083CE9" w:rsidRPr="009C6031" w:rsidRDefault="00083CE9" w:rsidP="009C6031">
            <w:pPr>
              <w:pStyle w:val="a8"/>
              <w:rPr>
                <w:rFonts w:ascii="Times New Roman" w:hAnsi="Times New Roman" w:cs="Times New Roman"/>
                <w:b/>
                <w:i/>
                <w:sz w:val="24"/>
                <w:szCs w:val="24"/>
              </w:rPr>
            </w:pPr>
          </w:p>
        </w:tc>
      </w:tr>
      <w:tr w:rsidR="00083CE9" w:rsidRPr="009C6031" w:rsidTr="00083CE9">
        <w:tc>
          <w:tcPr>
            <w:tcW w:w="710" w:type="dxa"/>
          </w:tcPr>
          <w:p w:rsidR="00083CE9" w:rsidRPr="009C6031" w:rsidRDefault="00083CE9" w:rsidP="009C6031">
            <w:pPr>
              <w:spacing w:after="0" w:line="240" w:lineRule="auto"/>
              <w:jc w:val="center"/>
              <w:rPr>
                <w:rFonts w:ascii="Times New Roman" w:hAnsi="Times New Roman"/>
                <w:sz w:val="24"/>
                <w:szCs w:val="24"/>
              </w:rPr>
            </w:pPr>
            <w:r w:rsidRPr="009C6031">
              <w:rPr>
                <w:rFonts w:ascii="Times New Roman" w:hAnsi="Times New Roman"/>
                <w:sz w:val="24"/>
                <w:szCs w:val="24"/>
              </w:rPr>
              <w:t>97</w:t>
            </w:r>
          </w:p>
        </w:tc>
        <w:tc>
          <w:tcPr>
            <w:tcW w:w="5940" w:type="dxa"/>
          </w:tcPr>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 xml:space="preserve">М. Твен « Приключения Тома </w:t>
            </w:r>
            <w:proofErr w:type="spellStart"/>
            <w:r w:rsidRPr="009C6031">
              <w:rPr>
                <w:rFonts w:ascii="Times New Roman" w:hAnsi="Times New Roman"/>
                <w:sz w:val="24"/>
                <w:szCs w:val="24"/>
              </w:rPr>
              <w:t>Сойера</w:t>
            </w:r>
            <w:proofErr w:type="spellEnd"/>
            <w:r w:rsidRPr="009C6031">
              <w:rPr>
                <w:rFonts w:ascii="Times New Roman" w:hAnsi="Times New Roman"/>
                <w:sz w:val="24"/>
                <w:szCs w:val="24"/>
              </w:rPr>
              <w:t>». Сравнение героев, их поступки</w:t>
            </w:r>
          </w:p>
        </w:tc>
        <w:tc>
          <w:tcPr>
            <w:tcW w:w="3458" w:type="dxa"/>
            <w:vMerge/>
          </w:tcPr>
          <w:p w:rsidR="00083CE9" w:rsidRPr="009C6031" w:rsidRDefault="00083CE9" w:rsidP="009C6031">
            <w:pPr>
              <w:spacing w:after="0" w:line="240" w:lineRule="auto"/>
              <w:rPr>
                <w:rFonts w:ascii="Times New Roman" w:hAnsi="Times New Roman"/>
                <w:sz w:val="24"/>
                <w:szCs w:val="24"/>
              </w:rPr>
            </w:pPr>
          </w:p>
        </w:tc>
        <w:tc>
          <w:tcPr>
            <w:tcW w:w="3402" w:type="dxa"/>
            <w:vMerge/>
          </w:tcPr>
          <w:p w:rsidR="00083CE9" w:rsidRPr="009C6031" w:rsidRDefault="00083CE9" w:rsidP="009C6031">
            <w:pPr>
              <w:pStyle w:val="a8"/>
              <w:rPr>
                <w:rFonts w:ascii="Times New Roman" w:hAnsi="Times New Roman" w:cs="Times New Roman"/>
                <w:b/>
                <w:i/>
                <w:sz w:val="24"/>
                <w:szCs w:val="24"/>
              </w:rPr>
            </w:pPr>
          </w:p>
        </w:tc>
        <w:tc>
          <w:tcPr>
            <w:tcW w:w="2083" w:type="dxa"/>
          </w:tcPr>
          <w:p w:rsidR="00083CE9" w:rsidRPr="009C6031" w:rsidRDefault="00083CE9" w:rsidP="009C6031">
            <w:pPr>
              <w:pStyle w:val="a8"/>
              <w:rPr>
                <w:rFonts w:ascii="Times New Roman" w:hAnsi="Times New Roman" w:cs="Times New Roman"/>
                <w:b/>
                <w:i/>
                <w:sz w:val="24"/>
                <w:szCs w:val="24"/>
              </w:rPr>
            </w:pPr>
          </w:p>
        </w:tc>
      </w:tr>
      <w:tr w:rsidR="00083CE9" w:rsidRPr="009C6031" w:rsidTr="00083CE9">
        <w:trPr>
          <w:trHeight w:val="550"/>
        </w:trPr>
        <w:tc>
          <w:tcPr>
            <w:tcW w:w="710" w:type="dxa"/>
          </w:tcPr>
          <w:p w:rsidR="00083CE9" w:rsidRPr="009C6031" w:rsidRDefault="00083CE9" w:rsidP="009C6031">
            <w:pPr>
              <w:spacing w:after="0" w:line="240" w:lineRule="auto"/>
              <w:jc w:val="center"/>
              <w:rPr>
                <w:rFonts w:ascii="Times New Roman" w:hAnsi="Times New Roman"/>
                <w:sz w:val="24"/>
                <w:szCs w:val="24"/>
              </w:rPr>
            </w:pPr>
            <w:r w:rsidRPr="009C6031">
              <w:rPr>
                <w:rFonts w:ascii="Times New Roman" w:hAnsi="Times New Roman"/>
                <w:sz w:val="24"/>
                <w:szCs w:val="24"/>
              </w:rPr>
              <w:t>98</w:t>
            </w:r>
          </w:p>
        </w:tc>
        <w:tc>
          <w:tcPr>
            <w:tcW w:w="5940" w:type="dxa"/>
          </w:tcPr>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 xml:space="preserve">С. Лагерлёф « Святая ночь» </w:t>
            </w:r>
          </w:p>
        </w:tc>
        <w:tc>
          <w:tcPr>
            <w:tcW w:w="3458" w:type="dxa"/>
            <w:vMerge/>
          </w:tcPr>
          <w:p w:rsidR="00083CE9" w:rsidRPr="009C6031" w:rsidRDefault="00083CE9" w:rsidP="009C6031">
            <w:pPr>
              <w:spacing w:after="0" w:line="240" w:lineRule="auto"/>
              <w:rPr>
                <w:rFonts w:ascii="Times New Roman" w:hAnsi="Times New Roman"/>
                <w:sz w:val="24"/>
                <w:szCs w:val="24"/>
              </w:rPr>
            </w:pPr>
          </w:p>
        </w:tc>
        <w:tc>
          <w:tcPr>
            <w:tcW w:w="3402" w:type="dxa"/>
            <w:vMerge/>
          </w:tcPr>
          <w:p w:rsidR="00083CE9" w:rsidRPr="009C6031" w:rsidRDefault="00083CE9" w:rsidP="009C6031">
            <w:pPr>
              <w:pStyle w:val="a8"/>
              <w:rPr>
                <w:rFonts w:ascii="Times New Roman" w:hAnsi="Times New Roman" w:cs="Times New Roman"/>
                <w:b/>
                <w:i/>
                <w:sz w:val="24"/>
                <w:szCs w:val="24"/>
              </w:rPr>
            </w:pPr>
          </w:p>
        </w:tc>
        <w:tc>
          <w:tcPr>
            <w:tcW w:w="2083" w:type="dxa"/>
          </w:tcPr>
          <w:p w:rsidR="00083CE9" w:rsidRPr="009C6031" w:rsidRDefault="00083CE9" w:rsidP="009C6031">
            <w:pPr>
              <w:pStyle w:val="a8"/>
              <w:rPr>
                <w:rFonts w:ascii="Times New Roman" w:hAnsi="Times New Roman" w:cs="Times New Roman"/>
                <w:b/>
                <w:i/>
                <w:sz w:val="24"/>
                <w:szCs w:val="24"/>
              </w:rPr>
            </w:pPr>
          </w:p>
        </w:tc>
      </w:tr>
      <w:tr w:rsidR="00083CE9" w:rsidRPr="009C6031" w:rsidTr="00083CE9">
        <w:trPr>
          <w:trHeight w:val="550"/>
        </w:trPr>
        <w:tc>
          <w:tcPr>
            <w:tcW w:w="710" w:type="dxa"/>
          </w:tcPr>
          <w:p w:rsidR="00083CE9" w:rsidRPr="009C6031" w:rsidRDefault="00083CE9" w:rsidP="009C6031">
            <w:pPr>
              <w:spacing w:after="0" w:line="240" w:lineRule="auto"/>
              <w:jc w:val="center"/>
              <w:rPr>
                <w:rFonts w:ascii="Times New Roman" w:hAnsi="Times New Roman"/>
                <w:sz w:val="24"/>
                <w:szCs w:val="24"/>
              </w:rPr>
            </w:pPr>
            <w:r w:rsidRPr="009C6031">
              <w:rPr>
                <w:rFonts w:ascii="Times New Roman" w:hAnsi="Times New Roman"/>
                <w:sz w:val="24"/>
                <w:szCs w:val="24"/>
              </w:rPr>
              <w:lastRenderedPageBreak/>
              <w:t>99</w:t>
            </w:r>
          </w:p>
        </w:tc>
        <w:tc>
          <w:tcPr>
            <w:tcW w:w="5940" w:type="dxa"/>
          </w:tcPr>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 xml:space="preserve">С. Лагерлёф « В </w:t>
            </w:r>
            <w:proofErr w:type="spellStart"/>
            <w:r w:rsidRPr="009C6031">
              <w:rPr>
                <w:rFonts w:ascii="Times New Roman" w:hAnsi="Times New Roman"/>
                <w:sz w:val="24"/>
                <w:szCs w:val="24"/>
              </w:rPr>
              <w:t>Назарете</w:t>
            </w:r>
            <w:proofErr w:type="spellEnd"/>
            <w:r w:rsidRPr="009C6031">
              <w:rPr>
                <w:rFonts w:ascii="Times New Roman" w:hAnsi="Times New Roman"/>
                <w:sz w:val="24"/>
                <w:szCs w:val="24"/>
              </w:rPr>
              <w:t>». Иисус и Иуда</w:t>
            </w:r>
          </w:p>
        </w:tc>
        <w:tc>
          <w:tcPr>
            <w:tcW w:w="3458" w:type="dxa"/>
            <w:vMerge/>
          </w:tcPr>
          <w:p w:rsidR="00083CE9" w:rsidRPr="009C6031" w:rsidRDefault="00083CE9" w:rsidP="009C6031">
            <w:pPr>
              <w:spacing w:after="0" w:line="240" w:lineRule="auto"/>
              <w:rPr>
                <w:rFonts w:ascii="Times New Roman" w:hAnsi="Times New Roman"/>
                <w:sz w:val="24"/>
                <w:szCs w:val="24"/>
              </w:rPr>
            </w:pPr>
          </w:p>
        </w:tc>
        <w:tc>
          <w:tcPr>
            <w:tcW w:w="3402" w:type="dxa"/>
            <w:vMerge/>
          </w:tcPr>
          <w:p w:rsidR="00083CE9" w:rsidRPr="009C6031" w:rsidRDefault="00083CE9" w:rsidP="009C6031">
            <w:pPr>
              <w:pStyle w:val="a8"/>
              <w:rPr>
                <w:rFonts w:ascii="Times New Roman" w:hAnsi="Times New Roman" w:cs="Times New Roman"/>
                <w:b/>
                <w:i/>
                <w:sz w:val="24"/>
                <w:szCs w:val="24"/>
              </w:rPr>
            </w:pPr>
          </w:p>
        </w:tc>
        <w:tc>
          <w:tcPr>
            <w:tcW w:w="2083" w:type="dxa"/>
          </w:tcPr>
          <w:p w:rsidR="00083CE9" w:rsidRPr="009C6031" w:rsidRDefault="00083CE9" w:rsidP="009C6031">
            <w:pPr>
              <w:pStyle w:val="a8"/>
              <w:rPr>
                <w:rFonts w:ascii="Times New Roman" w:hAnsi="Times New Roman" w:cs="Times New Roman"/>
                <w:b/>
                <w:i/>
                <w:sz w:val="24"/>
                <w:szCs w:val="24"/>
              </w:rPr>
            </w:pPr>
          </w:p>
        </w:tc>
      </w:tr>
      <w:tr w:rsidR="00083CE9" w:rsidRPr="009C6031" w:rsidTr="00083CE9">
        <w:trPr>
          <w:trHeight w:val="550"/>
        </w:trPr>
        <w:tc>
          <w:tcPr>
            <w:tcW w:w="710" w:type="dxa"/>
          </w:tcPr>
          <w:p w:rsidR="00083CE9" w:rsidRPr="009C6031" w:rsidRDefault="00083CE9" w:rsidP="009C6031">
            <w:pPr>
              <w:spacing w:after="0" w:line="240" w:lineRule="auto"/>
              <w:jc w:val="center"/>
              <w:rPr>
                <w:rFonts w:ascii="Times New Roman" w:hAnsi="Times New Roman"/>
                <w:sz w:val="24"/>
                <w:szCs w:val="24"/>
              </w:rPr>
            </w:pPr>
            <w:r w:rsidRPr="009C6031">
              <w:rPr>
                <w:rFonts w:ascii="Times New Roman" w:hAnsi="Times New Roman"/>
                <w:sz w:val="24"/>
                <w:szCs w:val="24"/>
              </w:rPr>
              <w:lastRenderedPageBreak/>
              <w:t>100</w:t>
            </w:r>
          </w:p>
        </w:tc>
        <w:tc>
          <w:tcPr>
            <w:tcW w:w="5940" w:type="dxa"/>
          </w:tcPr>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Контрольная работа за 2 полугодие</w:t>
            </w:r>
          </w:p>
        </w:tc>
        <w:tc>
          <w:tcPr>
            <w:tcW w:w="3458" w:type="dxa"/>
            <w:vMerge/>
          </w:tcPr>
          <w:p w:rsidR="00083CE9" w:rsidRPr="009C6031" w:rsidRDefault="00083CE9" w:rsidP="009C6031">
            <w:pPr>
              <w:spacing w:after="0" w:line="240" w:lineRule="auto"/>
              <w:rPr>
                <w:rFonts w:ascii="Times New Roman" w:hAnsi="Times New Roman"/>
                <w:sz w:val="24"/>
                <w:szCs w:val="24"/>
              </w:rPr>
            </w:pPr>
          </w:p>
        </w:tc>
        <w:tc>
          <w:tcPr>
            <w:tcW w:w="3402" w:type="dxa"/>
            <w:vMerge/>
          </w:tcPr>
          <w:p w:rsidR="00083CE9" w:rsidRPr="009C6031" w:rsidRDefault="00083CE9" w:rsidP="009C6031">
            <w:pPr>
              <w:pStyle w:val="a8"/>
              <w:rPr>
                <w:rFonts w:ascii="Times New Roman" w:hAnsi="Times New Roman" w:cs="Times New Roman"/>
                <w:b/>
                <w:i/>
                <w:sz w:val="24"/>
                <w:szCs w:val="24"/>
              </w:rPr>
            </w:pPr>
          </w:p>
        </w:tc>
        <w:tc>
          <w:tcPr>
            <w:tcW w:w="2083" w:type="dxa"/>
          </w:tcPr>
          <w:p w:rsidR="00083CE9" w:rsidRPr="009C6031" w:rsidRDefault="00083CE9" w:rsidP="009C6031">
            <w:pPr>
              <w:pStyle w:val="a8"/>
              <w:rPr>
                <w:rFonts w:ascii="Times New Roman" w:hAnsi="Times New Roman" w:cs="Times New Roman"/>
                <w:b/>
                <w:i/>
                <w:sz w:val="24"/>
                <w:szCs w:val="24"/>
              </w:rPr>
            </w:pPr>
          </w:p>
        </w:tc>
      </w:tr>
      <w:tr w:rsidR="00083CE9" w:rsidRPr="009C6031" w:rsidTr="00083CE9">
        <w:tc>
          <w:tcPr>
            <w:tcW w:w="710" w:type="dxa"/>
          </w:tcPr>
          <w:p w:rsidR="00083CE9" w:rsidRPr="009C6031" w:rsidRDefault="00083CE9" w:rsidP="009C6031">
            <w:pPr>
              <w:spacing w:after="0" w:line="240" w:lineRule="auto"/>
              <w:jc w:val="center"/>
              <w:rPr>
                <w:rFonts w:ascii="Times New Roman" w:hAnsi="Times New Roman"/>
                <w:sz w:val="24"/>
                <w:szCs w:val="24"/>
              </w:rPr>
            </w:pPr>
            <w:r w:rsidRPr="009C6031">
              <w:rPr>
                <w:rFonts w:ascii="Times New Roman" w:hAnsi="Times New Roman"/>
                <w:sz w:val="24"/>
                <w:szCs w:val="24"/>
              </w:rPr>
              <w:t>101</w:t>
            </w:r>
          </w:p>
        </w:tc>
        <w:tc>
          <w:tcPr>
            <w:tcW w:w="5940" w:type="dxa"/>
          </w:tcPr>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 xml:space="preserve">Обобщающий урок « Зарубежная литература» </w:t>
            </w:r>
          </w:p>
        </w:tc>
        <w:tc>
          <w:tcPr>
            <w:tcW w:w="3458" w:type="dxa"/>
            <w:vMerge/>
          </w:tcPr>
          <w:p w:rsidR="00083CE9" w:rsidRPr="009C6031" w:rsidRDefault="00083CE9" w:rsidP="009C6031">
            <w:pPr>
              <w:spacing w:after="0" w:line="240" w:lineRule="auto"/>
              <w:rPr>
                <w:rFonts w:ascii="Times New Roman" w:hAnsi="Times New Roman"/>
                <w:sz w:val="24"/>
                <w:szCs w:val="24"/>
              </w:rPr>
            </w:pPr>
          </w:p>
        </w:tc>
        <w:tc>
          <w:tcPr>
            <w:tcW w:w="3402" w:type="dxa"/>
            <w:vMerge/>
          </w:tcPr>
          <w:p w:rsidR="00083CE9" w:rsidRPr="009C6031" w:rsidRDefault="00083CE9" w:rsidP="009C6031">
            <w:pPr>
              <w:pStyle w:val="a8"/>
              <w:rPr>
                <w:rFonts w:ascii="Times New Roman" w:hAnsi="Times New Roman" w:cs="Times New Roman"/>
                <w:b/>
                <w:i/>
                <w:sz w:val="24"/>
                <w:szCs w:val="24"/>
              </w:rPr>
            </w:pPr>
          </w:p>
        </w:tc>
        <w:tc>
          <w:tcPr>
            <w:tcW w:w="2083" w:type="dxa"/>
          </w:tcPr>
          <w:p w:rsidR="00083CE9" w:rsidRPr="009C6031" w:rsidRDefault="00083CE9" w:rsidP="009C6031">
            <w:pPr>
              <w:pStyle w:val="a8"/>
              <w:rPr>
                <w:rFonts w:ascii="Times New Roman" w:hAnsi="Times New Roman" w:cs="Times New Roman"/>
                <w:b/>
                <w:i/>
                <w:sz w:val="24"/>
                <w:szCs w:val="24"/>
              </w:rPr>
            </w:pPr>
          </w:p>
        </w:tc>
      </w:tr>
      <w:tr w:rsidR="00083CE9" w:rsidRPr="009C6031" w:rsidTr="00083CE9">
        <w:tc>
          <w:tcPr>
            <w:tcW w:w="710" w:type="dxa"/>
          </w:tcPr>
          <w:p w:rsidR="00083CE9" w:rsidRPr="009C6031" w:rsidRDefault="00083CE9" w:rsidP="009C6031">
            <w:pPr>
              <w:spacing w:after="0" w:line="240" w:lineRule="auto"/>
              <w:jc w:val="center"/>
              <w:rPr>
                <w:rFonts w:ascii="Times New Roman" w:hAnsi="Times New Roman"/>
                <w:sz w:val="24"/>
                <w:szCs w:val="24"/>
              </w:rPr>
            </w:pPr>
            <w:r w:rsidRPr="009C6031">
              <w:rPr>
                <w:rFonts w:ascii="Times New Roman" w:hAnsi="Times New Roman"/>
                <w:sz w:val="24"/>
                <w:szCs w:val="24"/>
              </w:rPr>
              <w:t>102</w:t>
            </w:r>
          </w:p>
        </w:tc>
        <w:tc>
          <w:tcPr>
            <w:tcW w:w="5940" w:type="dxa"/>
          </w:tcPr>
          <w:p w:rsidR="00083CE9" w:rsidRPr="009C6031" w:rsidRDefault="00083CE9" w:rsidP="009C6031">
            <w:pPr>
              <w:spacing w:after="0" w:line="240" w:lineRule="auto"/>
              <w:rPr>
                <w:rFonts w:ascii="Times New Roman" w:hAnsi="Times New Roman"/>
                <w:sz w:val="24"/>
                <w:szCs w:val="24"/>
              </w:rPr>
            </w:pPr>
            <w:r w:rsidRPr="009C6031">
              <w:rPr>
                <w:rFonts w:ascii="Times New Roman" w:hAnsi="Times New Roman"/>
                <w:sz w:val="24"/>
                <w:szCs w:val="24"/>
              </w:rPr>
              <w:t>Урок – игра « Литературные тайны»</w:t>
            </w:r>
          </w:p>
        </w:tc>
        <w:tc>
          <w:tcPr>
            <w:tcW w:w="3458" w:type="dxa"/>
            <w:vMerge/>
          </w:tcPr>
          <w:p w:rsidR="00083CE9" w:rsidRPr="009C6031" w:rsidRDefault="00083CE9" w:rsidP="009C6031">
            <w:pPr>
              <w:spacing w:after="0" w:line="240" w:lineRule="auto"/>
              <w:rPr>
                <w:rFonts w:ascii="Times New Roman" w:hAnsi="Times New Roman"/>
                <w:sz w:val="24"/>
                <w:szCs w:val="24"/>
              </w:rPr>
            </w:pPr>
          </w:p>
        </w:tc>
        <w:tc>
          <w:tcPr>
            <w:tcW w:w="3402" w:type="dxa"/>
            <w:vMerge/>
          </w:tcPr>
          <w:p w:rsidR="00083CE9" w:rsidRPr="009C6031" w:rsidRDefault="00083CE9" w:rsidP="009C6031">
            <w:pPr>
              <w:pStyle w:val="a8"/>
              <w:rPr>
                <w:rFonts w:ascii="Times New Roman" w:hAnsi="Times New Roman" w:cs="Times New Roman"/>
                <w:b/>
                <w:i/>
                <w:sz w:val="24"/>
                <w:szCs w:val="24"/>
              </w:rPr>
            </w:pPr>
          </w:p>
        </w:tc>
        <w:tc>
          <w:tcPr>
            <w:tcW w:w="2083" w:type="dxa"/>
          </w:tcPr>
          <w:p w:rsidR="00083CE9" w:rsidRPr="009C6031" w:rsidRDefault="00083CE9" w:rsidP="009C6031">
            <w:pPr>
              <w:pStyle w:val="a8"/>
              <w:rPr>
                <w:rFonts w:ascii="Times New Roman" w:hAnsi="Times New Roman" w:cs="Times New Roman"/>
                <w:b/>
                <w:i/>
                <w:sz w:val="24"/>
                <w:szCs w:val="24"/>
              </w:rPr>
            </w:pPr>
          </w:p>
        </w:tc>
      </w:tr>
    </w:tbl>
    <w:p w:rsidR="009C6031" w:rsidRDefault="009C6031" w:rsidP="009C6031">
      <w:pPr>
        <w:spacing w:after="0"/>
        <w:rPr>
          <w:rFonts w:ascii="Times New Roman" w:hAnsi="Times New Roman"/>
          <w:b/>
          <w:sz w:val="24"/>
          <w:szCs w:val="24"/>
        </w:rPr>
      </w:pPr>
    </w:p>
    <w:p w:rsidR="00E52C61" w:rsidRDefault="00E52C61" w:rsidP="009C6031">
      <w:pPr>
        <w:spacing w:after="0"/>
        <w:rPr>
          <w:rFonts w:ascii="Times New Roman" w:hAnsi="Times New Roman"/>
          <w:b/>
          <w:sz w:val="24"/>
          <w:szCs w:val="24"/>
        </w:rPr>
      </w:pPr>
    </w:p>
    <w:p w:rsidR="00083CE9" w:rsidRDefault="00083CE9" w:rsidP="009C6031">
      <w:pPr>
        <w:spacing w:after="0"/>
        <w:rPr>
          <w:rFonts w:ascii="Times New Roman" w:hAnsi="Times New Roman"/>
          <w:b/>
          <w:sz w:val="24"/>
          <w:szCs w:val="24"/>
        </w:rPr>
      </w:pPr>
    </w:p>
    <w:p w:rsidR="00083CE9" w:rsidRDefault="00083CE9" w:rsidP="009C6031">
      <w:pPr>
        <w:spacing w:after="0"/>
        <w:rPr>
          <w:rFonts w:ascii="Times New Roman" w:hAnsi="Times New Roman"/>
          <w:b/>
          <w:sz w:val="24"/>
          <w:szCs w:val="24"/>
        </w:rPr>
      </w:pPr>
    </w:p>
    <w:p w:rsidR="00083CE9" w:rsidRDefault="00083CE9" w:rsidP="009C6031">
      <w:pPr>
        <w:spacing w:after="0"/>
        <w:rPr>
          <w:rFonts w:ascii="Times New Roman" w:hAnsi="Times New Roman"/>
          <w:b/>
          <w:sz w:val="24"/>
          <w:szCs w:val="24"/>
        </w:rPr>
      </w:pPr>
    </w:p>
    <w:p w:rsidR="00083CE9" w:rsidRDefault="00083CE9" w:rsidP="009C6031">
      <w:pPr>
        <w:spacing w:after="0"/>
        <w:rPr>
          <w:rFonts w:ascii="Times New Roman" w:hAnsi="Times New Roman"/>
          <w:b/>
          <w:sz w:val="24"/>
          <w:szCs w:val="24"/>
        </w:rPr>
      </w:pPr>
    </w:p>
    <w:p w:rsidR="00083CE9" w:rsidRDefault="00083CE9" w:rsidP="009C6031">
      <w:pPr>
        <w:spacing w:after="0"/>
        <w:rPr>
          <w:rFonts w:ascii="Times New Roman" w:hAnsi="Times New Roman"/>
          <w:b/>
          <w:sz w:val="24"/>
          <w:szCs w:val="24"/>
        </w:rPr>
      </w:pPr>
    </w:p>
    <w:p w:rsidR="00083CE9" w:rsidRDefault="00083CE9" w:rsidP="009C6031">
      <w:pPr>
        <w:spacing w:after="0"/>
        <w:rPr>
          <w:rFonts w:ascii="Times New Roman" w:hAnsi="Times New Roman"/>
          <w:b/>
          <w:sz w:val="24"/>
          <w:szCs w:val="24"/>
        </w:rPr>
      </w:pPr>
    </w:p>
    <w:p w:rsidR="00083CE9" w:rsidRDefault="00083CE9" w:rsidP="009C6031">
      <w:pPr>
        <w:spacing w:after="0"/>
        <w:rPr>
          <w:rFonts w:ascii="Times New Roman" w:hAnsi="Times New Roman"/>
          <w:b/>
          <w:sz w:val="24"/>
          <w:szCs w:val="24"/>
        </w:rPr>
      </w:pPr>
    </w:p>
    <w:p w:rsidR="00083CE9" w:rsidRDefault="00083CE9" w:rsidP="009C6031">
      <w:pPr>
        <w:spacing w:after="0"/>
        <w:rPr>
          <w:rFonts w:ascii="Times New Roman" w:hAnsi="Times New Roman"/>
          <w:b/>
          <w:sz w:val="24"/>
          <w:szCs w:val="24"/>
        </w:rPr>
      </w:pPr>
    </w:p>
    <w:p w:rsidR="00083CE9" w:rsidRDefault="00083CE9" w:rsidP="009C6031">
      <w:pPr>
        <w:spacing w:after="0"/>
        <w:rPr>
          <w:rFonts w:ascii="Times New Roman" w:hAnsi="Times New Roman"/>
          <w:b/>
          <w:sz w:val="24"/>
          <w:szCs w:val="24"/>
        </w:rPr>
      </w:pPr>
    </w:p>
    <w:p w:rsidR="00083CE9" w:rsidRDefault="00083CE9" w:rsidP="009C6031">
      <w:pPr>
        <w:spacing w:after="0"/>
        <w:rPr>
          <w:rFonts w:ascii="Times New Roman" w:hAnsi="Times New Roman"/>
          <w:b/>
          <w:sz w:val="24"/>
          <w:szCs w:val="24"/>
        </w:rPr>
      </w:pPr>
    </w:p>
    <w:p w:rsidR="00083CE9" w:rsidRDefault="00083CE9" w:rsidP="009C6031">
      <w:pPr>
        <w:spacing w:after="0"/>
        <w:rPr>
          <w:rFonts w:ascii="Times New Roman" w:hAnsi="Times New Roman"/>
          <w:b/>
          <w:sz w:val="24"/>
          <w:szCs w:val="24"/>
        </w:rPr>
      </w:pPr>
    </w:p>
    <w:p w:rsidR="00083CE9" w:rsidRDefault="00083CE9" w:rsidP="009C6031">
      <w:pPr>
        <w:spacing w:after="0"/>
        <w:rPr>
          <w:rFonts w:ascii="Times New Roman" w:hAnsi="Times New Roman"/>
          <w:b/>
          <w:sz w:val="24"/>
          <w:szCs w:val="24"/>
        </w:rPr>
      </w:pPr>
    </w:p>
    <w:p w:rsidR="00083CE9" w:rsidRDefault="00083CE9" w:rsidP="009C6031">
      <w:pPr>
        <w:spacing w:after="0"/>
        <w:rPr>
          <w:rFonts w:ascii="Times New Roman" w:hAnsi="Times New Roman"/>
          <w:b/>
          <w:sz w:val="24"/>
          <w:szCs w:val="24"/>
        </w:rPr>
      </w:pPr>
    </w:p>
    <w:p w:rsidR="00083CE9" w:rsidRDefault="00083CE9" w:rsidP="009C6031">
      <w:pPr>
        <w:spacing w:after="0"/>
        <w:rPr>
          <w:rFonts w:ascii="Times New Roman" w:hAnsi="Times New Roman"/>
          <w:b/>
          <w:sz w:val="24"/>
          <w:szCs w:val="24"/>
        </w:rPr>
      </w:pPr>
    </w:p>
    <w:p w:rsidR="00083CE9" w:rsidRDefault="00083CE9" w:rsidP="009C6031">
      <w:pPr>
        <w:spacing w:after="0"/>
        <w:rPr>
          <w:rFonts w:ascii="Times New Roman" w:hAnsi="Times New Roman"/>
          <w:b/>
          <w:sz w:val="24"/>
          <w:szCs w:val="24"/>
        </w:rPr>
      </w:pPr>
    </w:p>
    <w:p w:rsidR="00083CE9" w:rsidRDefault="00083CE9" w:rsidP="009C6031">
      <w:pPr>
        <w:spacing w:after="0"/>
        <w:rPr>
          <w:rFonts w:ascii="Times New Roman" w:hAnsi="Times New Roman"/>
          <w:b/>
          <w:sz w:val="24"/>
          <w:szCs w:val="24"/>
        </w:rPr>
      </w:pPr>
    </w:p>
    <w:p w:rsidR="00083CE9" w:rsidRDefault="00083CE9" w:rsidP="009C6031">
      <w:pPr>
        <w:spacing w:after="0"/>
        <w:rPr>
          <w:rFonts w:ascii="Times New Roman" w:hAnsi="Times New Roman"/>
          <w:b/>
          <w:sz w:val="24"/>
          <w:szCs w:val="24"/>
        </w:rPr>
      </w:pPr>
    </w:p>
    <w:p w:rsidR="00083CE9" w:rsidRDefault="00083CE9" w:rsidP="009C6031">
      <w:pPr>
        <w:spacing w:after="0"/>
        <w:rPr>
          <w:rFonts w:ascii="Times New Roman" w:hAnsi="Times New Roman"/>
          <w:b/>
          <w:sz w:val="24"/>
          <w:szCs w:val="24"/>
        </w:rPr>
      </w:pPr>
    </w:p>
    <w:p w:rsidR="00083CE9" w:rsidRDefault="00083CE9" w:rsidP="009C6031">
      <w:pPr>
        <w:spacing w:after="0"/>
        <w:rPr>
          <w:rFonts w:ascii="Times New Roman" w:hAnsi="Times New Roman"/>
          <w:b/>
          <w:sz w:val="24"/>
          <w:szCs w:val="24"/>
        </w:rPr>
      </w:pPr>
    </w:p>
    <w:p w:rsidR="00083CE9" w:rsidRDefault="00083CE9" w:rsidP="009C6031">
      <w:pPr>
        <w:spacing w:after="0"/>
        <w:rPr>
          <w:rFonts w:ascii="Times New Roman" w:hAnsi="Times New Roman"/>
          <w:b/>
          <w:sz w:val="24"/>
          <w:szCs w:val="24"/>
        </w:rPr>
      </w:pPr>
    </w:p>
    <w:p w:rsidR="00083CE9" w:rsidRDefault="00083CE9" w:rsidP="009C6031">
      <w:pPr>
        <w:spacing w:after="0"/>
        <w:rPr>
          <w:rFonts w:ascii="Times New Roman" w:hAnsi="Times New Roman"/>
          <w:b/>
          <w:sz w:val="24"/>
          <w:szCs w:val="24"/>
        </w:rPr>
      </w:pPr>
    </w:p>
    <w:p w:rsidR="00083CE9" w:rsidRDefault="00083CE9" w:rsidP="009C6031">
      <w:pPr>
        <w:spacing w:after="0"/>
        <w:rPr>
          <w:rFonts w:ascii="Times New Roman" w:hAnsi="Times New Roman"/>
          <w:b/>
          <w:sz w:val="24"/>
          <w:szCs w:val="24"/>
        </w:rPr>
      </w:pPr>
    </w:p>
    <w:p w:rsidR="00083CE9" w:rsidRDefault="00083CE9" w:rsidP="009C6031">
      <w:pPr>
        <w:spacing w:after="0"/>
        <w:rPr>
          <w:rFonts w:ascii="Times New Roman" w:hAnsi="Times New Roman"/>
          <w:b/>
          <w:sz w:val="24"/>
          <w:szCs w:val="24"/>
        </w:rPr>
      </w:pPr>
    </w:p>
    <w:p w:rsidR="00083CE9" w:rsidRDefault="00083CE9" w:rsidP="009C6031">
      <w:pPr>
        <w:spacing w:after="0"/>
        <w:rPr>
          <w:rFonts w:ascii="Times New Roman" w:hAnsi="Times New Roman"/>
          <w:b/>
          <w:sz w:val="24"/>
          <w:szCs w:val="24"/>
        </w:rPr>
      </w:pPr>
    </w:p>
    <w:p w:rsidR="00083CE9" w:rsidRDefault="00083CE9" w:rsidP="009C6031">
      <w:pPr>
        <w:spacing w:after="0"/>
        <w:rPr>
          <w:rFonts w:ascii="Times New Roman" w:hAnsi="Times New Roman"/>
          <w:b/>
          <w:sz w:val="24"/>
          <w:szCs w:val="24"/>
        </w:rPr>
      </w:pPr>
    </w:p>
    <w:p w:rsidR="00E52C61" w:rsidRDefault="00E52C61" w:rsidP="009C6031">
      <w:pPr>
        <w:spacing w:after="0"/>
        <w:rPr>
          <w:rFonts w:ascii="Times New Roman" w:hAnsi="Times New Roman"/>
          <w:b/>
          <w:sz w:val="24"/>
          <w:szCs w:val="24"/>
        </w:rPr>
      </w:pPr>
    </w:p>
    <w:p w:rsidR="00E52C61" w:rsidRDefault="00E52C61" w:rsidP="00E52C61">
      <w:pPr>
        <w:pStyle w:val="a7"/>
        <w:numPr>
          <w:ilvl w:val="0"/>
          <w:numId w:val="22"/>
        </w:numPr>
        <w:spacing w:after="0"/>
        <w:jc w:val="center"/>
        <w:rPr>
          <w:rFonts w:ascii="Times New Roman" w:hAnsi="Times New Roman"/>
          <w:b/>
          <w:sz w:val="24"/>
          <w:szCs w:val="24"/>
        </w:rPr>
      </w:pPr>
      <w:r>
        <w:rPr>
          <w:rFonts w:ascii="Times New Roman" w:hAnsi="Times New Roman"/>
          <w:b/>
          <w:sz w:val="24"/>
          <w:szCs w:val="24"/>
        </w:rPr>
        <w:t>Характеристика контрольно-измерительных материалов. Критерии оценивания.</w:t>
      </w:r>
    </w:p>
    <w:p w:rsidR="00E52C61" w:rsidRPr="00EB5669" w:rsidRDefault="00E52C61" w:rsidP="00E52C61">
      <w:pPr>
        <w:pStyle w:val="c26c1c78"/>
        <w:spacing w:before="0" w:beforeAutospacing="0" w:after="0" w:afterAutospacing="0"/>
        <w:ind w:firstLine="567"/>
      </w:pPr>
      <w:r w:rsidRPr="00EB5669">
        <w:t xml:space="preserve">В начальной школе проверяются следующие умения и навыки, связанные с </w:t>
      </w:r>
      <w:r w:rsidRPr="00EB5669">
        <w:rPr>
          <w:rStyle w:val="c7c14"/>
        </w:rPr>
        <w:t>читательской деятельностью</w:t>
      </w:r>
      <w:r w:rsidRPr="00EB5669">
        <w:t xml:space="preserve">: навык </w:t>
      </w:r>
      <w:r w:rsidRPr="00EB5669">
        <w:rPr>
          <w:rStyle w:val="c7c14"/>
        </w:rPr>
        <w:t>осознанного чтения</w:t>
      </w:r>
      <w:r w:rsidRPr="00EB5669">
        <w:t xml:space="preserve"> в определенном темпе (вслух и «про себя»); умения </w:t>
      </w:r>
      <w:r w:rsidRPr="00EB5669">
        <w:rPr>
          <w:rStyle w:val="c7c14"/>
        </w:rPr>
        <w:t>выразительно читать</w:t>
      </w:r>
      <w:r w:rsidRPr="00EB5669">
        <w:t xml:space="preserve"> и пересказывать текст, учить </w:t>
      </w:r>
      <w:r w:rsidRPr="00EB5669">
        <w:rPr>
          <w:rStyle w:val="c7c14"/>
        </w:rPr>
        <w:t>наизусть</w:t>
      </w:r>
      <w:r w:rsidRPr="00EB5669">
        <w:t> стихотворение, прозаическое произведение.</w:t>
      </w:r>
    </w:p>
    <w:p w:rsidR="00E52C61" w:rsidRPr="00EB5669" w:rsidRDefault="00E52C61" w:rsidP="00E52C61">
      <w:pPr>
        <w:pStyle w:val="c1c26"/>
        <w:spacing w:before="0" w:beforeAutospacing="0" w:after="0" w:afterAutospacing="0"/>
        <w:ind w:firstLine="567"/>
      </w:pPr>
      <w:r w:rsidRPr="00EB5669">
        <w:t xml:space="preserve">При проверке умения </w:t>
      </w:r>
      <w:r w:rsidRPr="00EB5669">
        <w:rPr>
          <w:rStyle w:val="c7c14"/>
        </w:rPr>
        <w:t>пересказывать</w:t>
      </w:r>
      <w:r w:rsidRPr="00EB5669">
        <w:t> те</w:t>
      </w:r>
      <w:proofErr w:type="gramStart"/>
      <w:r w:rsidRPr="00EB5669">
        <w:t>кст пр</w:t>
      </w:r>
      <w:proofErr w:type="gramEnd"/>
      <w:r w:rsidRPr="00EB5669">
        <w:t>оизведения особое внимание уделяется правильности передачи основного содержания текста, последовательности и полноте развития сюжета, выразительности при характеристике образов.</w:t>
      </w:r>
    </w:p>
    <w:p w:rsidR="00E52C61" w:rsidRPr="00EB5669" w:rsidRDefault="00E52C61" w:rsidP="00E52C61">
      <w:pPr>
        <w:pStyle w:val="c26c1"/>
        <w:spacing w:before="0" w:beforeAutospacing="0" w:after="0" w:afterAutospacing="0"/>
        <w:ind w:firstLine="567"/>
      </w:pPr>
      <w:r w:rsidRPr="00EB5669">
        <w:t xml:space="preserve">Кроме </w:t>
      </w:r>
      <w:r w:rsidRPr="00EB5669">
        <w:rPr>
          <w:rStyle w:val="c7c14"/>
        </w:rPr>
        <w:t>техники чтения</w:t>
      </w:r>
      <w:r w:rsidRPr="00EB5669">
        <w:t> учитель контролирует и собственно читательскую деятельность школьника: умение ориентироваться в книге, знание литературных произведений, их жанров и особенностей, знание имен детских писателей и поэтов и их жанровые приоритеты (писал сказки, стихи о природе и т.п.).</w:t>
      </w:r>
    </w:p>
    <w:p w:rsidR="00E52C61" w:rsidRPr="00EB5669" w:rsidRDefault="00E52C61" w:rsidP="00E52C61">
      <w:pPr>
        <w:pStyle w:val="c26c1"/>
        <w:spacing w:before="0" w:beforeAutospacing="0" w:after="0" w:afterAutospacing="0"/>
        <w:ind w:firstLine="567"/>
      </w:pPr>
      <w:r w:rsidRPr="00E52C61">
        <w:rPr>
          <w:rStyle w:val="c7c14"/>
          <w:b/>
        </w:rPr>
        <w:t>Текущий контроль</w:t>
      </w:r>
      <w:r w:rsidRPr="00EB5669">
        <w:t> по чтению проходит на каждом уроке в виде индивидуального или фронтального устного опроса: чтение текста, пересказ содержания произведения (полно, кратко, выборочно), выразительное чтение наизусть или с листа. Осуществляется на материале изучаемых программных произведений в основном в устной форме. Возможны и письменные работы - небольшие по объему (ответы на вопросы, описание героя или события), а также самостоятельные работы с книгой, иллюстрациями и оглавлением. Целесообразно для этого использовать и тестовые задания типа «закончи предложение», «найди правильный ответ», «найди ошибку» и т.п.</w:t>
      </w:r>
    </w:p>
    <w:p w:rsidR="00E52C61" w:rsidRPr="00EB5669" w:rsidRDefault="00E52C61" w:rsidP="00E52C61">
      <w:pPr>
        <w:pStyle w:val="c26c1"/>
        <w:spacing w:before="0" w:beforeAutospacing="0" w:after="0" w:afterAutospacing="0"/>
        <w:ind w:firstLine="567"/>
      </w:pPr>
      <w:r w:rsidRPr="00E52C61">
        <w:rPr>
          <w:rStyle w:val="c7c14"/>
          <w:b/>
        </w:rPr>
        <w:t>Тематический контроль</w:t>
      </w:r>
      <w:r w:rsidRPr="00EB5669">
        <w:t> проводится после изучения определенной темы и может проходить как в устной, так и в письменной форме. Письменная работа также может быть проведена в виде тестовых заданий, построенных с учетом предмета чтения.</w:t>
      </w:r>
    </w:p>
    <w:p w:rsidR="00E52C61" w:rsidRPr="00EB5669" w:rsidRDefault="00E52C61" w:rsidP="00E52C61">
      <w:pPr>
        <w:pStyle w:val="c26c1"/>
        <w:spacing w:before="0" w:beforeAutospacing="0" w:after="0" w:afterAutospacing="0"/>
        <w:ind w:firstLine="567"/>
      </w:pPr>
      <w:r w:rsidRPr="00E52C61">
        <w:rPr>
          <w:rStyle w:val="c7c14"/>
          <w:b/>
        </w:rPr>
        <w:t>Итоговый контроль</w:t>
      </w:r>
      <w:r w:rsidRPr="00EB5669">
        <w:t> по проверке чтения вслух проводится индивидуально. Для проверки подбираются доступные по лексике и содержанию незнакомые тексты. При выборе текста осуществляется подсчет количества слов (слово «средней» длины равно 6 знакам, к знакам относят как букву, так и пробел между словами). Для проверки понимания текста учитель задает после чтения вопросы. Проверка навыка чтения «про себя» проводится фронтально или группами. Для проверки учитель заготавливает индивидуальные карточки, которые получает каждый ученик. Задания на карточках могут быть общими, а могут быть дифференцированными. Для учета результатов проверки навыка чтения учитель пользуется соответствующей схемой.</w:t>
      </w:r>
    </w:p>
    <w:p w:rsidR="00E52C61" w:rsidRPr="00E52C61" w:rsidRDefault="00E52C61" w:rsidP="00E52C61">
      <w:pPr>
        <w:pStyle w:val="c15c1c37"/>
        <w:spacing w:before="0" w:beforeAutospacing="0" w:after="0" w:afterAutospacing="0"/>
        <w:ind w:firstLine="567"/>
        <w:jc w:val="center"/>
        <w:rPr>
          <w:b/>
        </w:rPr>
      </w:pPr>
      <w:r w:rsidRPr="00E52C61">
        <w:rPr>
          <w:rStyle w:val="c7c14"/>
          <w:b/>
        </w:rPr>
        <w:t>Классификация ошибок и недочетов,</w:t>
      </w:r>
      <w:r w:rsidRPr="00E52C61">
        <w:rPr>
          <w:b/>
        </w:rPr>
        <w:t> </w:t>
      </w:r>
      <w:r w:rsidRPr="00E52C61">
        <w:rPr>
          <w:rStyle w:val="c7c14"/>
          <w:b/>
        </w:rPr>
        <w:t>влияющих на снижение оценки</w:t>
      </w:r>
    </w:p>
    <w:p w:rsidR="00E52C61" w:rsidRPr="00E52C61" w:rsidRDefault="00E52C61" w:rsidP="00E52C61">
      <w:pPr>
        <w:pStyle w:val="c1c27"/>
        <w:spacing w:before="0" w:beforeAutospacing="0" w:after="0" w:afterAutospacing="0"/>
        <w:ind w:firstLine="567"/>
        <w:rPr>
          <w:b/>
        </w:rPr>
      </w:pPr>
      <w:r w:rsidRPr="00E52C61">
        <w:rPr>
          <w:rStyle w:val="c7c14"/>
          <w:b/>
        </w:rPr>
        <w:t>Ошибки:</w:t>
      </w:r>
    </w:p>
    <w:p w:rsidR="00E52C61" w:rsidRPr="00E52C61" w:rsidRDefault="00E52C61" w:rsidP="00E52C61">
      <w:pPr>
        <w:pStyle w:val="a7"/>
        <w:numPr>
          <w:ilvl w:val="0"/>
          <w:numId w:val="26"/>
        </w:numPr>
        <w:spacing w:after="0" w:line="240" w:lineRule="auto"/>
        <w:rPr>
          <w:rFonts w:ascii="Times New Roman" w:hAnsi="Times New Roman"/>
          <w:sz w:val="24"/>
          <w:szCs w:val="24"/>
        </w:rPr>
      </w:pPr>
      <w:r w:rsidRPr="00E52C61">
        <w:rPr>
          <w:rFonts w:ascii="Times New Roman" w:hAnsi="Times New Roman"/>
          <w:sz w:val="24"/>
          <w:szCs w:val="24"/>
        </w:rPr>
        <w:t>искажения читаемых слов (замена, перестановка, пропуски или добавления букв, слогов, слов);</w:t>
      </w:r>
    </w:p>
    <w:p w:rsidR="00E52C61" w:rsidRPr="00E52C61" w:rsidRDefault="00E52C61" w:rsidP="00E52C61">
      <w:pPr>
        <w:pStyle w:val="a7"/>
        <w:numPr>
          <w:ilvl w:val="0"/>
          <w:numId w:val="26"/>
        </w:numPr>
        <w:spacing w:after="0" w:line="240" w:lineRule="auto"/>
        <w:rPr>
          <w:rFonts w:ascii="Times New Roman" w:hAnsi="Times New Roman"/>
          <w:sz w:val="24"/>
          <w:szCs w:val="24"/>
        </w:rPr>
      </w:pPr>
      <w:r w:rsidRPr="00E52C61">
        <w:rPr>
          <w:rFonts w:ascii="Times New Roman" w:hAnsi="Times New Roman"/>
          <w:sz w:val="24"/>
          <w:szCs w:val="24"/>
        </w:rPr>
        <w:t>неправильная постановка ударений (более 2);</w:t>
      </w:r>
    </w:p>
    <w:p w:rsidR="00E52C61" w:rsidRPr="00E52C61" w:rsidRDefault="00E52C61" w:rsidP="00E52C61">
      <w:pPr>
        <w:pStyle w:val="a7"/>
        <w:numPr>
          <w:ilvl w:val="0"/>
          <w:numId w:val="26"/>
        </w:numPr>
        <w:spacing w:after="0" w:line="240" w:lineRule="auto"/>
        <w:rPr>
          <w:rFonts w:ascii="Times New Roman" w:hAnsi="Times New Roman"/>
          <w:sz w:val="24"/>
          <w:szCs w:val="24"/>
        </w:rPr>
      </w:pPr>
      <w:r w:rsidRPr="00E52C61">
        <w:rPr>
          <w:rFonts w:ascii="Times New Roman" w:hAnsi="Times New Roman"/>
          <w:sz w:val="24"/>
          <w:szCs w:val="24"/>
        </w:rPr>
        <w:t>чтение всего текста без смысловых пауз, нарушение темпа и четкости произношения слов при чтении вслух;</w:t>
      </w:r>
    </w:p>
    <w:p w:rsidR="00E52C61" w:rsidRPr="00E52C61" w:rsidRDefault="00E52C61" w:rsidP="00E52C61">
      <w:pPr>
        <w:pStyle w:val="a7"/>
        <w:numPr>
          <w:ilvl w:val="0"/>
          <w:numId w:val="26"/>
        </w:numPr>
        <w:spacing w:after="0" w:line="240" w:lineRule="auto"/>
        <w:rPr>
          <w:rFonts w:ascii="Times New Roman" w:hAnsi="Times New Roman"/>
          <w:sz w:val="24"/>
          <w:szCs w:val="24"/>
        </w:rPr>
      </w:pPr>
      <w:r w:rsidRPr="00E52C61">
        <w:rPr>
          <w:rFonts w:ascii="Times New Roman" w:hAnsi="Times New Roman"/>
          <w:sz w:val="24"/>
          <w:szCs w:val="24"/>
        </w:rPr>
        <w:t>непонимание общего смысла прочитанного текста за установленное время чтения;</w:t>
      </w:r>
    </w:p>
    <w:p w:rsidR="00E52C61" w:rsidRPr="00E52C61" w:rsidRDefault="00E52C61" w:rsidP="00E52C61">
      <w:pPr>
        <w:pStyle w:val="a7"/>
        <w:numPr>
          <w:ilvl w:val="0"/>
          <w:numId w:val="26"/>
        </w:numPr>
        <w:spacing w:after="0" w:line="240" w:lineRule="auto"/>
        <w:rPr>
          <w:rFonts w:ascii="Times New Roman" w:hAnsi="Times New Roman"/>
          <w:sz w:val="24"/>
          <w:szCs w:val="24"/>
        </w:rPr>
      </w:pPr>
      <w:r w:rsidRPr="00E52C61">
        <w:rPr>
          <w:rFonts w:ascii="Times New Roman" w:hAnsi="Times New Roman"/>
          <w:sz w:val="24"/>
          <w:szCs w:val="24"/>
        </w:rPr>
        <w:t>неправильные ответы на вопросы по содержанию текста;</w:t>
      </w:r>
    </w:p>
    <w:p w:rsidR="00E52C61" w:rsidRPr="00E52C61" w:rsidRDefault="00E52C61" w:rsidP="00E52C61">
      <w:pPr>
        <w:pStyle w:val="a7"/>
        <w:numPr>
          <w:ilvl w:val="0"/>
          <w:numId w:val="26"/>
        </w:numPr>
        <w:spacing w:after="0" w:line="240" w:lineRule="auto"/>
        <w:rPr>
          <w:rFonts w:ascii="Times New Roman" w:hAnsi="Times New Roman"/>
          <w:sz w:val="24"/>
          <w:szCs w:val="24"/>
        </w:rPr>
      </w:pPr>
      <w:r w:rsidRPr="00E52C61">
        <w:rPr>
          <w:rFonts w:ascii="Times New Roman" w:hAnsi="Times New Roman"/>
          <w:sz w:val="24"/>
          <w:szCs w:val="24"/>
        </w:rPr>
        <w:t>неумение выделить основную мысль прочитанного; неумение найти в тексте слова и выражения, подтверждающие понимание основного содержания прочитанного;</w:t>
      </w:r>
    </w:p>
    <w:p w:rsidR="00E52C61" w:rsidRPr="00E52C61" w:rsidRDefault="00E52C61" w:rsidP="00E52C61">
      <w:pPr>
        <w:pStyle w:val="a7"/>
        <w:numPr>
          <w:ilvl w:val="0"/>
          <w:numId w:val="26"/>
        </w:numPr>
        <w:spacing w:after="0" w:line="240" w:lineRule="auto"/>
        <w:rPr>
          <w:rFonts w:ascii="Times New Roman" w:hAnsi="Times New Roman"/>
          <w:sz w:val="24"/>
          <w:szCs w:val="24"/>
        </w:rPr>
      </w:pPr>
      <w:r w:rsidRPr="00E52C61">
        <w:rPr>
          <w:rFonts w:ascii="Times New Roman" w:hAnsi="Times New Roman"/>
          <w:sz w:val="24"/>
          <w:szCs w:val="24"/>
        </w:rPr>
        <w:t>нарушение при пересказе последовательности событий в произведении;</w:t>
      </w:r>
    </w:p>
    <w:p w:rsidR="00E52C61" w:rsidRPr="00E52C61" w:rsidRDefault="00E52C61" w:rsidP="00E52C61">
      <w:pPr>
        <w:pStyle w:val="a7"/>
        <w:numPr>
          <w:ilvl w:val="0"/>
          <w:numId w:val="26"/>
        </w:numPr>
        <w:spacing w:after="0" w:line="240" w:lineRule="auto"/>
        <w:rPr>
          <w:rFonts w:ascii="Times New Roman" w:hAnsi="Times New Roman"/>
          <w:sz w:val="24"/>
          <w:szCs w:val="24"/>
        </w:rPr>
      </w:pPr>
      <w:r w:rsidRPr="00E52C61">
        <w:rPr>
          <w:rFonts w:ascii="Times New Roman" w:hAnsi="Times New Roman"/>
          <w:sz w:val="24"/>
          <w:szCs w:val="24"/>
        </w:rPr>
        <w:t>нетвердое знание наизусть подготовленного текста;</w:t>
      </w:r>
    </w:p>
    <w:p w:rsidR="00E52C61" w:rsidRPr="00E52C61" w:rsidRDefault="00E52C61" w:rsidP="00E52C61">
      <w:pPr>
        <w:pStyle w:val="a7"/>
        <w:numPr>
          <w:ilvl w:val="0"/>
          <w:numId w:val="26"/>
        </w:numPr>
        <w:spacing w:after="0" w:line="240" w:lineRule="auto"/>
        <w:rPr>
          <w:rFonts w:ascii="Times New Roman" w:hAnsi="Times New Roman"/>
          <w:sz w:val="24"/>
          <w:szCs w:val="24"/>
        </w:rPr>
      </w:pPr>
      <w:r w:rsidRPr="00E52C61">
        <w:rPr>
          <w:rFonts w:ascii="Times New Roman" w:hAnsi="Times New Roman"/>
          <w:sz w:val="24"/>
          <w:szCs w:val="24"/>
        </w:rPr>
        <w:t>монотонность чтения, отсутствие средств выразительности.</w:t>
      </w:r>
    </w:p>
    <w:p w:rsidR="00E52C61" w:rsidRDefault="00E52C61" w:rsidP="00E52C61">
      <w:pPr>
        <w:pStyle w:val="c1c27c78"/>
        <w:tabs>
          <w:tab w:val="num" w:pos="0"/>
        </w:tabs>
        <w:spacing w:before="0" w:beforeAutospacing="0" w:after="0" w:afterAutospacing="0"/>
        <w:ind w:firstLine="567"/>
        <w:rPr>
          <w:rStyle w:val="c7c14"/>
          <w:i/>
        </w:rPr>
      </w:pPr>
    </w:p>
    <w:p w:rsidR="00E52C61" w:rsidRPr="00E52C61" w:rsidRDefault="00E52C61" w:rsidP="00E52C61">
      <w:pPr>
        <w:pStyle w:val="c1c27c78"/>
        <w:tabs>
          <w:tab w:val="num" w:pos="0"/>
        </w:tabs>
        <w:spacing w:before="0" w:beforeAutospacing="0" w:after="0" w:afterAutospacing="0"/>
        <w:ind w:firstLine="567"/>
        <w:rPr>
          <w:b/>
        </w:rPr>
      </w:pPr>
      <w:r w:rsidRPr="00E52C61">
        <w:rPr>
          <w:rStyle w:val="c7c14"/>
          <w:b/>
        </w:rPr>
        <w:t>Недочеты:</w:t>
      </w:r>
    </w:p>
    <w:p w:rsidR="00E52C61" w:rsidRPr="00E52C61" w:rsidRDefault="00E52C61" w:rsidP="00E52C61">
      <w:pPr>
        <w:pStyle w:val="a7"/>
        <w:numPr>
          <w:ilvl w:val="0"/>
          <w:numId w:val="25"/>
        </w:numPr>
        <w:spacing w:after="0" w:line="240" w:lineRule="auto"/>
        <w:rPr>
          <w:rFonts w:ascii="Times New Roman" w:hAnsi="Times New Roman"/>
          <w:sz w:val="24"/>
          <w:szCs w:val="24"/>
        </w:rPr>
      </w:pPr>
      <w:r w:rsidRPr="00E52C61">
        <w:rPr>
          <w:rFonts w:ascii="Times New Roman" w:hAnsi="Times New Roman"/>
          <w:sz w:val="24"/>
          <w:szCs w:val="24"/>
        </w:rPr>
        <w:t>не более двух неправильных ударений;</w:t>
      </w:r>
    </w:p>
    <w:p w:rsidR="00E52C61" w:rsidRPr="00E52C61" w:rsidRDefault="00E52C61" w:rsidP="00E52C61">
      <w:pPr>
        <w:pStyle w:val="a7"/>
        <w:numPr>
          <w:ilvl w:val="0"/>
          <w:numId w:val="25"/>
        </w:numPr>
        <w:spacing w:after="0" w:line="240" w:lineRule="auto"/>
        <w:rPr>
          <w:rFonts w:ascii="Times New Roman" w:hAnsi="Times New Roman"/>
          <w:sz w:val="24"/>
          <w:szCs w:val="24"/>
        </w:rPr>
      </w:pPr>
      <w:r w:rsidRPr="00E52C61">
        <w:rPr>
          <w:rFonts w:ascii="Times New Roman" w:hAnsi="Times New Roman"/>
          <w:sz w:val="24"/>
          <w:szCs w:val="24"/>
        </w:rPr>
        <w:t>отдельные нарушения смысловых пауз, темпа и четкости произношения слов при чтении вслух;</w:t>
      </w:r>
    </w:p>
    <w:p w:rsidR="00E52C61" w:rsidRPr="00E52C61" w:rsidRDefault="00E52C61" w:rsidP="00E52C61">
      <w:pPr>
        <w:pStyle w:val="a7"/>
        <w:numPr>
          <w:ilvl w:val="0"/>
          <w:numId w:val="25"/>
        </w:numPr>
        <w:spacing w:after="0" w:line="240" w:lineRule="auto"/>
        <w:rPr>
          <w:rFonts w:ascii="Times New Roman" w:hAnsi="Times New Roman"/>
          <w:sz w:val="24"/>
          <w:szCs w:val="24"/>
        </w:rPr>
      </w:pPr>
      <w:r w:rsidRPr="00E52C61">
        <w:rPr>
          <w:rFonts w:ascii="Times New Roman" w:hAnsi="Times New Roman"/>
          <w:sz w:val="24"/>
          <w:szCs w:val="24"/>
        </w:rPr>
        <w:t>осознание прочитанного текста за время, немного превышающее установленное;</w:t>
      </w:r>
    </w:p>
    <w:p w:rsidR="00E52C61" w:rsidRPr="00E52C61" w:rsidRDefault="00E52C61" w:rsidP="00E52C61">
      <w:pPr>
        <w:pStyle w:val="a7"/>
        <w:numPr>
          <w:ilvl w:val="0"/>
          <w:numId w:val="25"/>
        </w:numPr>
        <w:spacing w:after="0" w:line="240" w:lineRule="auto"/>
        <w:rPr>
          <w:rFonts w:ascii="Times New Roman" w:hAnsi="Times New Roman"/>
          <w:sz w:val="24"/>
          <w:szCs w:val="24"/>
        </w:rPr>
      </w:pPr>
      <w:r w:rsidRPr="00E52C61">
        <w:rPr>
          <w:rFonts w:ascii="Times New Roman" w:hAnsi="Times New Roman"/>
          <w:sz w:val="24"/>
          <w:szCs w:val="24"/>
        </w:rPr>
        <w:t>неточности при формулировке основной мысли произведения;</w:t>
      </w:r>
    </w:p>
    <w:p w:rsidR="00E52C61" w:rsidRPr="00E52C61" w:rsidRDefault="00E52C61" w:rsidP="00E52C61">
      <w:pPr>
        <w:pStyle w:val="a7"/>
        <w:numPr>
          <w:ilvl w:val="0"/>
          <w:numId w:val="25"/>
        </w:numPr>
        <w:spacing w:after="0" w:line="240" w:lineRule="auto"/>
        <w:rPr>
          <w:rFonts w:ascii="Times New Roman" w:hAnsi="Times New Roman"/>
          <w:sz w:val="24"/>
          <w:szCs w:val="24"/>
        </w:rPr>
      </w:pPr>
      <w:r w:rsidRPr="00E52C61">
        <w:rPr>
          <w:rFonts w:ascii="Times New Roman" w:hAnsi="Times New Roman"/>
          <w:sz w:val="24"/>
          <w:szCs w:val="24"/>
        </w:rPr>
        <w:t>нецелесообразность использования средств выразительности,  недостаточная  выразительность при передаче характера персонажа.</w:t>
      </w:r>
    </w:p>
    <w:p w:rsidR="00E52C61" w:rsidRPr="00EB5669" w:rsidRDefault="00E52C61" w:rsidP="00E52C61">
      <w:pPr>
        <w:pStyle w:val="c51c9c1"/>
        <w:tabs>
          <w:tab w:val="num" w:pos="0"/>
        </w:tabs>
        <w:spacing w:before="0" w:beforeAutospacing="0" w:after="0" w:afterAutospacing="0"/>
        <w:ind w:firstLine="567"/>
      </w:pPr>
      <w:r w:rsidRPr="00EB5669">
        <w:rPr>
          <w:rStyle w:val="c14"/>
          <w:b/>
        </w:rPr>
        <w:t>Оценка «5»</w:t>
      </w:r>
      <w:r w:rsidRPr="00EB5669">
        <w:t> ставится ученику, если он:</w:t>
      </w:r>
    </w:p>
    <w:p w:rsidR="00E52C61" w:rsidRPr="00EB5669" w:rsidRDefault="00E52C61" w:rsidP="00E52C61">
      <w:pPr>
        <w:pStyle w:val="c9c1c51"/>
        <w:tabs>
          <w:tab w:val="num" w:pos="0"/>
        </w:tabs>
        <w:spacing w:before="0" w:beforeAutospacing="0" w:after="0" w:afterAutospacing="0"/>
        <w:ind w:firstLine="567"/>
      </w:pPr>
      <w:r w:rsidRPr="00EB5669">
        <w:t xml:space="preserve"> - читает в 1 полугодии осознанно, бегло, правильно, с использованием основных средств выразительности, темп чтения - не менее 60 слов в минуту;       </w:t>
      </w:r>
    </w:p>
    <w:p w:rsidR="00E52C61" w:rsidRPr="00EB5669" w:rsidRDefault="00E52C61" w:rsidP="00E52C61">
      <w:pPr>
        <w:pStyle w:val="c9c1c51"/>
        <w:tabs>
          <w:tab w:val="num" w:pos="0"/>
        </w:tabs>
        <w:spacing w:before="0" w:beforeAutospacing="0" w:after="0" w:afterAutospacing="0"/>
        <w:ind w:firstLine="567"/>
      </w:pPr>
      <w:r w:rsidRPr="00EB5669">
        <w:t xml:space="preserve"> -во 2 полугодии - бегло, сознательно, правильно с соблюдением основных норм литературного произношения, передает с помощью интонации смысл прочитанного и свое отношение к его содержанию, темп чтения - не менее 75 слов в минуту;                                                                                                              </w:t>
      </w:r>
    </w:p>
    <w:p w:rsidR="00E52C61" w:rsidRPr="00EB5669" w:rsidRDefault="00E52C61" w:rsidP="00E52C61">
      <w:pPr>
        <w:pStyle w:val="c9c1c51"/>
        <w:tabs>
          <w:tab w:val="num" w:pos="0"/>
        </w:tabs>
        <w:spacing w:before="0" w:beforeAutospacing="0" w:after="0" w:afterAutospacing="0"/>
        <w:ind w:firstLine="567"/>
      </w:pPr>
      <w:r w:rsidRPr="00EB5669">
        <w:t xml:space="preserve">-полно, кратко и выборочно пересказывать текст, самостоятельно составлять простейший пан, выявляет основной смысл </w:t>
      </w:r>
      <w:proofErr w:type="gramStart"/>
      <w:r w:rsidRPr="00EB5669">
        <w:t>прочитанного</w:t>
      </w:r>
      <w:proofErr w:type="gramEnd"/>
      <w:r w:rsidRPr="00EB5669">
        <w:t xml:space="preserve">;                                                            </w:t>
      </w:r>
    </w:p>
    <w:p w:rsidR="00E52C61" w:rsidRPr="00EB5669" w:rsidRDefault="00E52C61" w:rsidP="00E52C61">
      <w:pPr>
        <w:pStyle w:val="c9c1c51"/>
        <w:tabs>
          <w:tab w:val="num" w:pos="0"/>
        </w:tabs>
        <w:spacing w:before="0" w:beforeAutospacing="0" w:after="0" w:afterAutospacing="0"/>
        <w:ind w:firstLine="567"/>
      </w:pPr>
      <w:r w:rsidRPr="00EB5669">
        <w:t xml:space="preserve"> -самостоятельно находит в тексте слова, выражения и эпизоды для составления рассказа на определенную тему (о природе, событии, герое);                                                   </w:t>
      </w:r>
    </w:p>
    <w:p w:rsidR="00E52C61" w:rsidRPr="00EB5669" w:rsidRDefault="00E52C61" w:rsidP="00E52C61">
      <w:pPr>
        <w:pStyle w:val="c9c1c51"/>
        <w:tabs>
          <w:tab w:val="num" w:pos="0"/>
        </w:tabs>
        <w:spacing w:before="0" w:beforeAutospacing="0" w:after="0" w:afterAutospacing="0"/>
        <w:ind w:firstLine="567"/>
      </w:pPr>
      <w:r w:rsidRPr="00EB5669">
        <w:t>-знает и читает наизусть стихотворение.</w:t>
      </w:r>
    </w:p>
    <w:p w:rsidR="00E52C61" w:rsidRPr="00EB5669" w:rsidRDefault="00E52C61" w:rsidP="00E52C61">
      <w:pPr>
        <w:pStyle w:val="c9c1c23"/>
        <w:tabs>
          <w:tab w:val="num" w:pos="0"/>
        </w:tabs>
        <w:spacing w:before="0" w:beforeAutospacing="0" w:after="0" w:afterAutospacing="0"/>
        <w:ind w:firstLine="567"/>
      </w:pPr>
      <w:r w:rsidRPr="00EB5669">
        <w:rPr>
          <w:rStyle w:val="c14"/>
          <w:b/>
        </w:rPr>
        <w:t>Оценка «4»</w:t>
      </w:r>
      <w:r w:rsidRPr="00EB5669">
        <w:t> ставится ученику, если он:</w:t>
      </w:r>
    </w:p>
    <w:p w:rsidR="00E52C61" w:rsidRPr="00EB5669" w:rsidRDefault="00E52C61" w:rsidP="00E52C61">
      <w:pPr>
        <w:tabs>
          <w:tab w:val="num" w:pos="0"/>
        </w:tabs>
        <w:spacing w:after="0" w:line="240" w:lineRule="auto"/>
        <w:ind w:firstLine="567"/>
        <w:rPr>
          <w:rFonts w:ascii="Times New Roman" w:hAnsi="Times New Roman"/>
          <w:sz w:val="24"/>
          <w:szCs w:val="24"/>
        </w:rPr>
      </w:pPr>
      <w:r w:rsidRPr="00EB5669">
        <w:rPr>
          <w:rFonts w:ascii="Times New Roman" w:hAnsi="Times New Roman"/>
          <w:sz w:val="24"/>
          <w:szCs w:val="24"/>
        </w:rPr>
        <w:t xml:space="preserve">-читает текст бегло целыми словами, использует логические ударения и паузы;                                                                                                                                       </w:t>
      </w:r>
    </w:p>
    <w:p w:rsidR="00E52C61" w:rsidRPr="00EB5669" w:rsidRDefault="00E52C61" w:rsidP="00E52C61">
      <w:pPr>
        <w:tabs>
          <w:tab w:val="num" w:pos="0"/>
        </w:tabs>
        <w:spacing w:after="0" w:line="240" w:lineRule="auto"/>
        <w:ind w:firstLine="567"/>
        <w:rPr>
          <w:rFonts w:ascii="Times New Roman" w:hAnsi="Times New Roman"/>
          <w:sz w:val="24"/>
          <w:szCs w:val="24"/>
        </w:rPr>
      </w:pPr>
      <w:r w:rsidRPr="00EB5669">
        <w:rPr>
          <w:rFonts w:ascii="Times New Roman" w:hAnsi="Times New Roman"/>
          <w:sz w:val="24"/>
          <w:szCs w:val="24"/>
        </w:rPr>
        <w:t xml:space="preserve">-темп чтения - не менее 55 слов в минуту в 1 полугодии, во втором полугодии - не менее 70 слов;                                                                                                </w:t>
      </w:r>
    </w:p>
    <w:p w:rsidR="00E52C61" w:rsidRPr="00EB5669" w:rsidRDefault="00E52C61" w:rsidP="00E52C61">
      <w:pPr>
        <w:tabs>
          <w:tab w:val="num" w:pos="0"/>
        </w:tabs>
        <w:spacing w:after="0" w:line="240" w:lineRule="auto"/>
        <w:ind w:firstLine="567"/>
        <w:rPr>
          <w:rFonts w:ascii="Times New Roman" w:hAnsi="Times New Roman"/>
          <w:sz w:val="24"/>
          <w:szCs w:val="24"/>
        </w:rPr>
      </w:pPr>
      <w:r w:rsidRPr="00EB5669">
        <w:rPr>
          <w:rFonts w:ascii="Times New Roman" w:hAnsi="Times New Roman"/>
          <w:sz w:val="24"/>
          <w:szCs w:val="24"/>
        </w:rPr>
        <w:t xml:space="preserve">-делает 1-2 ошибки в словах при чтении и в определении логических ударений и пауз;                                                                                                                   </w:t>
      </w:r>
    </w:p>
    <w:p w:rsidR="00E52C61" w:rsidRPr="00EB5669" w:rsidRDefault="00E52C61" w:rsidP="00E52C61">
      <w:pPr>
        <w:tabs>
          <w:tab w:val="num" w:pos="0"/>
        </w:tabs>
        <w:spacing w:after="0" w:line="240" w:lineRule="auto"/>
        <w:ind w:firstLine="567"/>
        <w:rPr>
          <w:rFonts w:ascii="Times New Roman" w:hAnsi="Times New Roman"/>
          <w:sz w:val="24"/>
          <w:szCs w:val="24"/>
        </w:rPr>
      </w:pPr>
      <w:r w:rsidRPr="00EB5669">
        <w:rPr>
          <w:rFonts w:ascii="Times New Roman" w:hAnsi="Times New Roman"/>
          <w:sz w:val="24"/>
          <w:szCs w:val="24"/>
        </w:rPr>
        <w:t xml:space="preserve">-составляет план </w:t>
      </w:r>
      <w:proofErr w:type="gramStart"/>
      <w:r w:rsidRPr="00EB5669">
        <w:rPr>
          <w:rFonts w:ascii="Times New Roman" w:hAnsi="Times New Roman"/>
          <w:sz w:val="24"/>
          <w:szCs w:val="24"/>
        </w:rPr>
        <w:t>прочитанного</w:t>
      </w:r>
      <w:proofErr w:type="gramEnd"/>
      <w:r w:rsidRPr="00EB5669">
        <w:rPr>
          <w:rFonts w:ascii="Times New Roman" w:hAnsi="Times New Roman"/>
          <w:sz w:val="24"/>
          <w:szCs w:val="24"/>
        </w:rPr>
        <w:t xml:space="preserve">, пересказывает текст полно (кратко, выборочно);                                                                                                                                </w:t>
      </w:r>
    </w:p>
    <w:p w:rsidR="00E52C61" w:rsidRPr="00EB5669" w:rsidRDefault="00E52C61" w:rsidP="00E52C61">
      <w:pPr>
        <w:tabs>
          <w:tab w:val="num" w:pos="0"/>
        </w:tabs>
        <w:spacing w:after="0" w:line="240" w:lineRule="auto"/>
        <w:ind w:firstLine="567"/>
        <w:rPr>
          <w:rFonts w:ascii="Times New Roman" w:hAnsi="Times New Roman"/>
          <w:sz w:val="24"/>
          <w:szCs w:val="24"/>
        </w:rPr>
      </w:pPr>
      <w:r w:rsidRPr="00EB5669">
        <w:rPr>
          <w:rFonts w:ascii="Times New Roman" w:hAnsi="Times New Roman"/>
          <w:sz w:val="24"/>
          <w:szCs w:val="24"/>
        </w:rPr>
        <w:t xml:space="preserve">-самостоятельно выделяет главную мысль </w:t>
      </w:r>
      <w:proofErr w:type="gramStart"/>
      <w:r w:rsidRPr="00EB5669">
        <w:rPr>
          <w:rFonts w:ascii="Times New Roman" w:hAnsi="Times New Roman"/>
          <w:sz w:val="24"/>
          <w:szCs w:val="24"/>
        </w:rPr>
        <w:t>прочитанного</w:t>
      </w:r>
      <w:proofErr w:type="gramEnd"/>
      <w:r w:rsidRPr="00EB5669">
        <w:rPr>
          <w:rFonts w:ascii="Times New Roman" w:hAnsi="Times New Roman"/>
          <w:sz w:val="24"/>
          <w:szCs w:val="24"/>
        </w:rPr>
        <w:t xml:space="preserve">, но допускает отдельные речевые ошибки и устраняет их самостоятельно;                                           </w:t>
      </w:r>
    </w:p>
    <w:p w:rsidR="00E52C61" w:rsidRPr="00EB5669" w:rsidRDefault="00E52C61" w:rsidP="00E52C61">
      <w:pPr>
        <w:tabs>
          <w:tab w:val="num" w:pos="0"/>
        </w:tabs>
        <w:spacing w:after="0" w:line="240" w:lineRule="auto"/>
        <w:ind w:firstLine="567"/>
        <w:rPr>
          <w:rFonts w:ascii="Times New Roman" w:hAnsi="Times New Roman"/>
          <w:sz w:val="24"/>
          <w:szCs w:val="24"/>
        </w:rPr>
      </w:pPr>
      <w:r w:rsidRPr="00EB5669">
        <w:rPr>
          <w:rFonts w:ascii="Times New Roman" w:hAnsi="Times New Roman"/>
          <w:sz w:val="24"/>
          <w:szCs w:val="24"/>
        </w:rPr>
        <w:t xml:space="preserve"> -читает выразительно стихотворение наизусть, но допускает незначительные неточности.</w:t>
      </w:r>
    </w:p>
    <w:p w:rsidR="00E52C61" w:rsidRPr="00EB5669" w:rsidRDefault="00E52C61" w:rsidP="00E52C61">
      <w:pPr>
        <w:pStyle w:val="c9c1c55"/>
        <w:tabs>
          <w:tab w:val="num" w:pos="0"/>
        </w:tabs>
        <w:spacing w:before="0" w:beforeAutospacing="0" w:after="0" w:afterAutospacing="0"/>
        <w:ind w:firstLine="567"/>
      </w:pPr>
      <w:r w:rsidRPr="00EB5669">
        <w:rPr>
          <w:rStyle w:val="c14"/>
          <w:b/>
        </w:rPr>
        <w:t>Оценка «3</w:t>
      </w:r>
      <w:r w:rsidRPr="00EB5669">
        <w:rPr>
          <w:rStyle w:val="c14"/>
        </w:rPr>
        <w:t>»</w:t>
      </w:r>
      <w:r w:rsidRPr="00EB5669">
        <w:t> ставится ученику, если он:</w:t>
      </w:r>
    </w:p>
    <w:p w:rsidR="00E52C61" w:rsidRPr="00EB5669" w:rsidRDefault="00E52C61" w:rsidP="00E52C61">
      <w:pPr>
        <w:spacing w:after="0" w:line="240" w:lineRule="auto"/>
        <w:ind w:firstLine="567"/>
        <w:rPr>
          <w:rFonts w:ascii="Times New Roman" w:hAnsi="Times New Roman"/>
          <w:sz w:val="24"/>
          <w:szCs w:val="24"/>
        </w:rPr>
      </w:pPr>
      <w:r w:rsidRPr="00EB5669">
        <w:rPr>
          <w:rFonts w:ascii="Times New Roman" w:hAnsi="Times New Roman"/>
          <w:sz w:val="24"/>
          <w:szCs w:val="24"/>
        </w:rPr>
        <w:t xml:space="preserve">-читает осознанно, целыми словами (единичные слова по слогам), монотонно, темп чтения - не менее 50 слов в минуту в 1 полугодии;                     </w:t>
      </w:r>
    </w:p>
    <w:p w:rsidR="00E52C61" w:rsidRPr="00EB5669" w:rsidRDefault="00E52C61" w:rsidP="00E52C61">
      <w:pPr>
        <w:spacing w:after="0" w:line="240" w:lineRule="auto"/>
        <w:ind w:firstLine="567"/>
        <w:rPr>
          <w:rFonts w:ascii="Times New Roman" w:hAnsi="Times New Roman"/>
          <w:sz w:val="24"/>
          <w:szCs w:val="24"/>
        </w:rPr>
      </w:pPr>
      <w:r w:rsidRPr="00EB5669">
        <w:rPr>
          <w:rFonts w:ascii="Times New Roman" w:hAnsi="Times New Roman"/>
          <w:sz w:val="24"/>
          <w:szCs w:val="24"/>
        </w:rPr>
        <w:t xml:space="preserve"> -во 2 полугодии - целыми словами, недостаточно выразительно, темп чтения - не менее 65 слов в минуту, допускает при чтении от 3 до 5 ошибок;                        </w:t>
      </w:r>
    </w:p>
    <w:p w:rsidR="00E52C61" w:rsidRPr="00EB5669" w:rsidRDefault="00E52C61" w:rsidP="00E52C61">
      <w:pPr>
        <w:spacing w:after="0" w:line="240" w:lineRule="auto"/>
        <w:ind w:firstLine="567"/>
        <w:rPr>
          <w:rFonts w:ascii="Times New Roman" w:hAnsi="Times New Roman"/>
          <w:sz w:val="24"/>
          <w:szCs w:val="24"/>
        </w:rPr>
      </w:pPr>
      <w:r w:rsidRPr="00EB5669">
        <w:rPr>
          <w:rFonts w:ascii="Times New Roman" w:hAnsi="Times New Roman"/>
          <w:sz w:val="24"/>
          <w:szCs w:val="24"/>
        </w:rPr>
        <w:t xml:space="preserve">-передает полное и краткое содержание текста, основную мысль прочитанного, составляет план и др.  помощью наводящих вопросов учителя;  </w:t>
      </w:r>
      <w:proofErr w:type="gramStart"/>
      <w:r w:rsidRPr="00EB5669">
        <w:rPr>
          <w:rFonts w:ascii="Times New Roman" w:hAnsi="Times New Roman"/>
          <w:sz w:val="24"/>
          <w:szCs w:val="24"/>
        </w:rPr>
        <w:t>-в</w:t>
      </w:r>
      <w:proofErr w:type="gramEnd"/>
      <w:r w:rsidRPr="00EB5669">
        <w:rPr>
          <w:rFonts w:ascii="Times New Roman" w:hAnsi="Times New Roman"/>
          <w:sz w:val="24"/>
          <w:szCs w:val="24"/>
        </w:rPr>
        <w:t>оспроизводит наизусть текст стихотворения, но допускает ошибки и исправления их только с помощью учителя.</w:t>
      </w:r>
    </w:p>
    <w:p w:rsidR="00E52C61" w:rsidRPr="00EB5669" w:rsidRDefault="00E52C61" w:rsidP="00E52C61">
      <w:pPr>
        <w:pStyle w:val="c9c1c46"/>
        <w:tabs>
          <w:tab w:val="num" w:pos="0"/>
        </w:tabs>
        <w:spacing w:before="0" w:beforeAutospacing="0" w:after="0" w:afterAutospacing="0"/>
        <w:ind w:firstLine="567"/>
      </w:pPr>
      <w:r w:rsidRPr="00EB5669">
        <w:rPr>
          <w:rStyle w:val="c14"/>
          <w:b/>
        </w:rPr>
        <w:t>Оценка «2»</w:t>
      </w:r>
      <w:r w:rsidRPr="00EB5669">
        <w:t> ставится ученику, если он:</w:t>
      </w:r>
    </w:p>
    <w:p w:rsidR="00E52C61" w:rsidRPr="00EB5669" w:rsidRDefault="00E52C61" w:rsidP="00E52C61">
      <w:pPr>
        <w:spacing w:after="0" w:line="240" w:lineRule="auto"/>
        <w:ind w:firstLine="567"/>
        <w:rPr>
          <w:rFonts w:ascii="Times New Roman" w:hAnsi="Times New Roman"/>
          <w:sz w:val="24"/>
          <w:szCs w:val="24"/>
        </w:rPr>
      </w:pPr>
      <w:r w:rsidRPr="00EB5669">
        <w:rPr>
          <w:rFonts w:ascii="Times New Roman" w:hAnsi="Times New Roman"/>
          <w:sz w:val="24"/>
          <w:szCs w:val="24"/>
        </w:rPr>
        <w:t xml:space="preserve">-читает текст по слогам и только отдельные слова прочитывает целиком, допускает большое количество ошибок на замену, пропуск слогов, слов и др., слабо понимает прочитанное, темп чтения - 35 слов в минуту в 1 полугодии, во 2 полугодии не владеет чтением целыми словами, допускает более 6 ошибок, темп чтения до 50 слов в минуту;                                                                      </w:t>
      </w:r>
      <w:proofErr w:type="gramStart"/>
      <w:r w:rsidRPr="00EB5669">
        <w:rPr>
          <w:rFonts w:ascii="Times New Roman" w:hAnsi="Times New Roman"/>
          <w:sz w:val="24"/>
          <w:szCs w:val="24"/>
        </w:rPr>
        <w:t>-п</w:t>
      </w:r>
      <w:proofErr w:type="gramEnd"/>
      <w:r w:rsidRPr="00EB5669">
        <w:rPr>
          <w:rFonts w:ascii="Times New Roman" w:hAnsi="Times New Roman"/>
          <w:sz w:val="24"/>
          <w:szCs w:val="24"/>
        </w:rPr>
        <w:t xml:space="preserve">ересказывает текст непоследовательно, искажает содержание прочитанного, допускает множество речевых ошибок;                                                   </w:t>
      </w:r>
    </w:p>
    <w:p w:rsidR="00E52C61" w:rsidRPr="00EB5669" w:rsidRDefault="00E52C61" w:rsidP="00E52C61">
      <w:pPr>
        <w:spacing w:after="0" w:line="240" w:lineRule="auto"/>
        <w:ind w:firstLine="567"/>
        <w:rPr>
          <w:rFonts w:ascii="Times New Roman" w:hAnsi="Times New Roman"/>
          <w:sz w:val="24"/>
          <w:szCs w:val="24"/>
        </w:rPr>
      </w:pPr>
      <w:r w:rsidRPr="00EB5669">
        <w:rPr>
          <w:rFonts w:ascii="Times New Roman" w:hAnsi="Times New Roman"/>
          <w:sz w:val="24"/>
          <w:szCs w:val="24"/>
        </w:rPr>
        <w:t xml:space="preserve">-не может кратко и выборочно пересказать текст, составить план и выделить главную мысль прочитанного с помощью наводящих вопросов учителя;                 </w:t>
      </w:r>
    </w:p>
    <w:p w:rsidR="00E52C61" w:rsidRPr="00EB5669" w:rsidRDefault="00E52C61" w:rsidP="00E52C61">
      <w:pPr>
        <w:spacing w:after="0" w:line="240" w:lineRule="auto"/>
        <w:ind w:firstLine="567"/>
        <w:rPr>
          <w:rFonts w:ascii="Times New Roman" w:hAnsi="Times New Roman"/>
          <w:sz w:val="24"/>
          <w:szCs w:val="24"/>
        </w:rPr>
      </w:pPr>
      <w:r w:rsidRPr="00EB5669">
        <w:rPr>
          <w:rFonts w:ascii="Times New Roman" w:hAnsi="Times New Roman"/>
          <w:sz w:val="24"/>
          <w:szCs w:val="24"/>
        </w:rPr>
        <w:lastRenderedPageBreak/>
        <w:t>-при чтении наизусть не может полностью воспроизвести те</w:t>
      </w:r>
      <w:proofErr w:type="gramStart"/>
      <w:r w:rsidRPr="00EB5669">
        <w:rPr>
          <w:rFonts w:ascii="Times New Roman" w:hAnsi="Times New Roman"/>
          <w:sz w:val="24"/>
          <w:szCs w:val="24"/>
        </w:rPr>
        <w:t>кст ст</w:t>
      </w:r>
      <w:proofErr w:type="gramEnd"/>
      <w:r w:rsidRPr="00EB5669">
        <w:rPr>
          <w:rFonts w:ascii="Times New Roman" w:hAnsi="Times New Roman"/>
          <w:sz w:val="24"/>
          <w:szCs w:val="24"/>
        </w:rPr>
        <w:t>ихотворения.</w:t>
      </w:r>
    </w:p>
    <w:p w:rsidR="00E52C61" w:rsidRPr="00EB5669" w:rsidRDefault="00E52C61" w:rsidP="00E52C61">
      <w:pPr>
        <w:pStyle w:val="c1c60"/>
        <w:spacing w:before="0" w:beforeAutospacing="0" w:after="0" w:afterAutospacing="0"/>
        <w:ind w:firstLine="567"/>
      </w:pPr>
      <w:r w:rsidRPr="00EB5669">
        <w:t>При оценке домашнего чтения предъявляются более высокие требования, чем при чтении без предварительной подготовки.</w:t>
      </w:r>
    </w:p>
    <w:p w:rsidR="00E52C61" w:rsidRPr="00EB5669" w:rsidRDefault="00E52C61" w:rsidP="00E52C61">
      <w:pPr>
        <w:pStyle w:val="c1c67"/>
        <w:spacing w:before="0" w:beforeAutospacing="0" w:after="0" w:afterAutospacing="0"/>
        <w:ind w:firstLine="567"/>
      </w:pPr>
      <w:r w:rsidRPr="00EB5669">
        <w:t xml:space="preserve">Оценка за чтение должна выставляться на основе устного ответа и самостоятельного чтения ученика. Объем </w:t>
      </w:r>
      <w:proofErr w:type="gramStart"/>
      <w:r w:rsidRPr="00EB5669">
        <w:t>прочитанного</w:t>
      </w:r>
      <w:proofErr w:type="gramEnd"/>
      <w:r w:rsidRPr="00EB5669">
        <w:t xml:space="preserve"> на оценку должен быть не менее в 3 классе - 1</w:t>
      </w:r>
      <w:r w:rsidRPr="00EB5669">
        <w:rPr>
          <w:rStyle w:val="c7"/>
        </w:rPr>
        <w:t xml:space="preserve">/2 </w:t>
      </w:r>
      <w:r w:rsidRPr="00EB5669">
        <w:t>страницы.</w:t>
      </w:r>
    </w:p>
    <w:p w:rsidR="00E52C61" w:rsidRPr="00EB5669" w:rsidRDefault="00E52C61" w:rsidP="00E52C61">
      <w:pPr>
        <w:pStyle w:val="c15c1c22"/>
        <w:spacing w:before="0" w:beforeAutospacing="0" w:after="0" w:afterAutospacing="0"/>
        <w:ind w:firstLine="567"/>
        <w:rPr>
          <w:rStyle w:val="c14"/>
          <w:b/>
        </w:rPr>
      </w:pPr>
      <w:r w:rsidRPr="00EB5669">
        <w:rPr>
          <w:rStyle w:val="c14"/>
          <w:b/>
        </w:rPr>
        <w:t xml:space="preserve">Техника чтения                                                                                                   </w:t>
      </w:r>
    </w:p>
    <w:p w:rsidR="00E52C61" w:rsidRPr="00EB5669" w:rsidRDefault="00E52C61" w:rsidP="00E52C61">
      <w:pPr>
        <w:pStyle w:val="c15c1c22"/>
        <w:spacing w:before="0" w:beforeAutospacing="0" w:after="0" w:afterAutospacing="0"/>
        <w:ind w:firstLine="567"/>
      </w:pPr>
      <w:r w:rsidRPr="00EB5669">
        <w:rPr>
          <w:rStyle w:val="c14"/>
          <w:b/>
        </w:rPr>
        <w:t xml:space="preserve">   </w:t>
      </w:r>
      <w:r w:rsidRPr="00EB5669">
        <w:t>Переход к осмысленному правильному чтению целыми словами.</w:t>
      </w:r>
    </w:p>
    <w:p w:rsidR="00E52C61" w:rsidRPr="00EB5669" w:rsidRDefault="00E52C61" w:rsidP="00E52C61">
      <w:pPr>
        <w:pStyle w:val="c15c1c22"/>
        <w:spacing w:before="0" w:beforeAutospacing="0" w:after="0" w:afterAutospacing="0"/>
        <w:ind w:firstLine="567"/>
      </w:pPr>
      <w:r w:rsidRPr="00EB5669">
        <w:t xml:space="preserve"> В I-м полугодии темп чтения вслух незнакомого текста – 60 слов. Формирование осознанного чтения про себя. Темп чтения про себя – на 10 и более слов быстрее, чем при чтении вслух. </w:t>
      </w:r>
    </w:p>
    <w:p w:rsidR="00E52C61" w:rsidRPr="00EB5669" w:rsidRDefault="00E52C61" w:rsidP="00E52C61">
      <w:pPr>
        <w:pStyle w:val="c15c1c22"/>
        <w:spacing w:before="0" w:beforeAutospacing="0" w:after="0" w:afterAutospacing="0"/>
        <w:ind w:firstLine="567"/>
        <w:rPr>
          <w:b/>
        </w:rPr>
      </w:pPr>
      <w:r w:rsidRPr="00EB5669">
        <w:t>II-е  полугодие. Сознательное, правильное, выразительное чтение целыми словами с соблюдением соответствующей интонации, тона, темпа и громкости речи. Темп чтения вслух незнакомого текста – 75 слов, про себя – на 10 и более слов быстрее.</w:t>
      </w:r>
    </w:p>
    <w:p w:rsidR="00E52C61" w:rsidRPr="00EB5669" w:rsidRDefault="00E52C61" w:rsidP="00E52C61">
      <w:pPr>
        <w:pStyle w:val="c1"/>
        <w:spacing w:before="0" w:beforeAutospacing="0" w:after="0" w:afterAutospacing="0"/>
        <w:ind w:firstLine="567"/>
      </w:pPr>
    </w:p>
    <w:p w:rsidR="00E52C61" w:rsidRPr="00EB5669" w:rsidRDefault="00E52C61" w:rsidP="00E52C61">
      <w:pPr>
        <w:pStyle w:val="c1"/>
        <w:spacing w:before="0" w:beforeAutospacing="0" w:after="0" w:afterAutospacing="0"/>
        <w:ind w:firstLine="567"/>
      </w:pPr>
      <w:r w:rsidRPr="00EB5669">
        <w:t>Объём прочитанного на оценку текста должен быть не менее 1/3 страницы.</w:t>
      </w:r>
    </w:p>
    <w:p w:rsidR="00E52C61" w:rsidRDefault="00853838" w:rsidP="00853838">
      <w:pPr>
        <w:pStyle w:val="a7"/>
        <w:numPr>
          <w:ilvl w:val="0"/>
          <w:numId w:val="22"/>
        </w:numPr>
        <w:spacing w:after="0"/>
        <w:jc w:val="center"/>
        <w:rPr>
          <w:rFonts w:ascii="Times New Roman" w:hAnsi="Times New Roman"/>
          <w:b/>
          <w:sz w:val="24"/>
          <w:szCs w:val="24"/>
        </w:rPr>
      </w:pPr>
      <w:r>
        <w:rPr>
          <w:rFonts w:ascii="Times New Roman" w:hAnsi="Times New Roman"/>
          <w:b/>
          <w:sz w:val="24"/>
          <w:szCs w:val="24"/>
        </w:rPr>
        <w:t>Литература для учителя.</w:t>
      </w:r>
    </w:p>
    <w:p w:rsidR="00EA5728" w:rsidRPr="00EA5728" w:rsidRDefault="00EA5728" w:rsidP="00EA5728">
      <w:pPr>
        <w:pStyle w:val="a7"/>
        <w:numPr>
          <w:ilvl w:val="0"/>
          <w:numId w:val="27"/>
        </w:numPr>
        <w:spacing w:after="0" w:line="240" w:lineRule="auto"/>
        <w:rPr>
          <w:rFonts w:ascii="Times New Roman" w:hAnsi="Times New Roman"/>
          <w:sz w:val="24"/>
          <w:szCs w:val="24"/>
        </w:rPr>
      </w:pPr>
      <w:r w:rsidRPr="00EA5728">
        <w:rPr>
          <w:rFonts w:ascii="Times New Roman" w:hAnsi="Times New Roman"/>
          <w:sz w:val="24"/>
          <w:szCs w:val="24"/>
        </w:rPr>
        <w:t>Литературное чтение. Учебник  4 класс в 2 частях,  Климанова Горецкий,  части 1 и 2,  Просвещение 2013 г</w:t>
      </w:r>
    </w:p>
    <w:p w:rsidR="00EA5728" w:rsidRPr="00EA5728" w:rsidRDefault="00EA5728" w:rsidP="00EA5728">
      <w:pPr>
        <w:pStyle w:val="a7"/>
        <w:numPr>
          <w:ilvl w:val="0"/>
          <w:numId w:val="27"/>
        </w:numPr>
        <w:spacing w:after="0" w:line="240" w:lineRule="auto"/>
        <w:rPr>
          <w:rFonts w:ascii="Times New Roman" w:hAnsi="Times New Roman"/>
          <w:sz w:val="24"/>
          <w:szCs w:val="24"/>
        </w:rPr>
      </w:pPr>
      <w:r w:rsidRPr="00EA5728">
        <w:rPr>
          <w:rFonts w:ascii="Times New Roman" w:hAnsi="Times New Roman"/>
          <w:sz w:val="24"/>
          <w:szCs w:val="24"/>
        </w:rPr>
        <w:t>Контрольно-измерительные материалы</w:t>
      </w:r>
      <w:proofErr w:type="gramStart"/>
      <w:r w:rsidRPr="00EA5728">
        <w:rPr>
          <w:rFonts w:ascii="Times New Roman" w:hAnsi="Times New Roman"/>
          <w:sz w:val="24"/>
          <w:szCs w:val="24"/>
        </w:rPr>
        <w:t xml:space="preserve"> ,</w:t>
      </w:r>
      <w:proofErr w:type="gramEnd"/>
      <w:r w:rsidRPr="00EA5728">
        <w:rPr>
          <w:rFonts w:ascii="Times New Roman" w:hAnsi="Times New Roman"/>
          <w:sz w:val="24"/>
          <w:szCs w:val="24"/>
        </w:rPr>
        <w:t xml:space="preserve"> Литературное чтение 4 класс, </w:t>
      </w:r>
      <w:proofErr w:type="spellStart"/>
      <w:r w:rsidRPr="00EA5728">
        <w:rPr>
          <w:rFonts w:ascii="Times New Roman" w:hAnsi="Times New Roman"/>
          <w:sz w:val="24"/>
          <w:szCs w:val="24"/>
        </w:rPr>
        <w:t>Кутявина</w:t>
      </w:r>
      <w:proofErr w:type="spellEnd"/>
      <w:r w:rsidRPr="00EA5728">
        <w:rPr>
          <w:rFonts w:ascii="Times New Roman" w:hAnsi="Times New Roman"/>
          <w:sz w:val="24"/>
          <w:szCs w:val="24"/>
        </w:rPr>
        <w:t xml:space="preserve"> С.В. , Москва, «ВАКО», 2014 г</w:t>
      </w:r>
    </w:p>
    <w:p w:rsidR="00EA5728" w:rsidRPr="00EA5728" w:rsidRDefault="00EA5728" w:rsidP="00EA5728">
      <w:pPr>
        <w:pStyle w:val="a7"/>
        <w:numPr>
          <w:ilvl w:val="0"/>
          <w:numId w:val="27"/>
        </w:numPr>
        <w:spacing w:after="0" w:line="240" w:lineRule="auto"/>
        <w:rPr>
          <w:rFonts w:ascii="Times New Roman" w:hAnsi="Times New Roman"/>
          <w:sz w:val="24"/>
          <w:szCs w:val="24"/>
        </w:rPr>
      </w:pPr>
      <w:r w:rsidRPr="00EA5728">
        <w:rPr>
          <w:rFonts w:ascii="Times New Roman" w:hAnsi="Times New Roman"/>
          <w:sz w:val="24"/>
          <w:szCs w:val="24"/>
        </w:rPr>
        <w:t xml:space="preserve">С.В. </w:t>
      </w:r>
      <w:proofErr w:type="spellStart"/>
      <w:r w:rsidRPr="00EA5728">
        <w:rPr>
          <w:rFonts w:ascii="Times New Roman" w:hAnsi="Times New Roman"/>
          <w:sz w:val="24"/>
          <w:szCs w:val="24"/>
        </w:rPr>
        <w:t>Кутявина</w:t>
      </w:r>
      <w:proofErr w:type="spellEnd"/>
      <w:r w:rsidRPr="00EA5728">
        <w:rPr>
          <w:rFonts w:ascii="Times New Roman" w:hAnsi="Times New Roman"/>
          <w:sz w:val="24"/>
          <w:szCs w:val="24"/>
        </w:rPr>
        <w:t>. Уроки литературного чтения в 4  классе. Поурочные планы. Москва, « ВАКО», 2014 г</w:t>
      </w:r>
    </w:p>
    <w:p w:rsidR="00853838" w:rsidRPr="00EA5728" w:rsidRDefault="00853838" w:rsidP="00EA5728">
      <w:pPr>
        <w:pStyle w:val="a7"/>
        <w:spacing w:after="0" w:line="240" w:lineRule="auto"/>
        <w:rPr>
          <w:rFonts w:ascii="Times New Roman" w:hAnsi="Times New Roman"/>
          <w:b/>
          <w:sz w:val="24"/>
          <w:szCs w:val="24"/>
        </w:rPr>
      </w:pPr>
    </w:p>
    <w:p w:rsidR="00231CB5" w:rsidRPr="00231CB5" w:rsidRDefault="00231CB5" w:rsidP="00EA5728">
      <w:pPr>
        <w:pStyle w:val="a7"/>
        <w:tabs>
          <w:tab w:val="left" w:pos="910"/>
        </w:tabs>
        <w:spacing w:after="0" w:line="360" w:lineRule="auto"/>
        <w:ind w:left="360"/>
        <w:rPr>
          <w:rFonts w:ascii="Times New Roman" w:eastAsia="Times New Roman" w:hAnsi="Times New Roman"/>
          <w:b/>
          <w:sz w:val="24"/>
          <w:szCs w:val="24"/>
          <w:lang w:eastAsia="ru-RU"/>
        </w:rPr>
      </w:pPr>
    </w:p>
    <w:p w:rsidR="00621B42" w:rsidRPr="00621B42" w:rsidRDefault="00621B42" w:rsidP="003E41A9">
      <w:pPr>
        <w:pStyle w:val="a7"/>
        <w:tabs>
          <w:tab w:val="left" w:pos="910"/>
          <w:tab w:val="left" w:pos="5550"/>
        </w:tabs>
        <w:spacing w:after="0" w:line="360" w:lineRule="auto"/>
        <w:rPr>
          <w:rFonts w:ascii="Times New Roman" w:eastAsia="Times New Roman" w:hAnsi="Times New Roman"/>
          <w:b/>
          <w:sz w:val="24"/>
          <w:szCs w:val="24"/>
          <w:lang w:eastAsia="ru-RU"/>
        </w:rPr>
      </w:pPr>
    </w:p>
    <w:p w:rsidR="005F2D38" w:rsidRPr="00621B42" w:rsidRDefault="005F2D38" w:rsidP="003E41A9">
      <w:pPr>
        <w:pStyle w:val="a7"/>
        <w:tabs>
          <w:tab w:val="left" w:pos="2351"/>
        </w:tabs>
        <w:spacing w:after="0" w:line="240" w:lineRule="auto"/>
        <w:rPr>
          <w:rFonts w:ascii="Times New Roman" w:hAnsi="Times New Roman"/>
          <w:b/>
          <w:sz w:val="24"/>
          <w:szCs w:val="24"/>
        </w:rPr>
      </w:pPr>
    </w:p>
    <w:p w:rsidR="002061AE" w:rsidRPr="00621B42" w:rsidRDefault="002061AE" w:rsidP="003E41A9">
      <w:pPr>
        <w:spacing w:after="0"/>
        <w:ind w:firstLine="660"/>
        <w:rPr>
          <w:rFonts w:ascii="Times New Roman" w:hAnsi="Times New Roman"/>
          <w:bCs/>
          <w:sz w:val="24"/>
          <w:szCs w:val="24"/>
        </w:rPr>
      </w:pPr>
    </w:p>
    <w:p w:rsidR="002061AE" w:rsidRPr="002061AE" w:rsidRDefault="002061AE" w:rsidP="003E41A9">
      <w:pPr>
        <w:tabs>
          <w:tab w:val="left" w:pos="910"/>
          <w:tab w:val="left" w:pos="5550"/>
        </w:tabs>
        <w:spacing w:after="0" w:line="360" w:lineRule="auto"/>
        <w:ind w:left="360"/>
        <w:rPr>
          <w:rFonts w:ascii="Times New Roman" w:eastAsia="Times New Roman" w:hAnsi="Times New Roman"/>
          <w:b/>
          <w:sz w:val="24"/>
          <w:szCs w:val="24"/>
          <w:lang w:eastAsia="ru-RU"/>
        </w:rPr>
      </w:pPr>
    </w:p>
    <w:p w:rsidR="002061AE" w:rsidRPr="002061AE" w:rsidRDefault="002061AE" w:rsidP="003E41A9">
      <w:pPr>
        <w:pStyle w:val="a8"/>
        <w:rPr>
          <w:rFonts w:ascii="Times New Roman" w:hAnsi="Times New Roman" w:cs="Times New Roman"/>
          <w:b/>
          <w:sz w:val="24"/>
          <w:szCs w:val="24"/>
          <w:highlight w:val="yellow"/>
        </w:rPr>
      </w:pPr>
    </w:p>
    <w:p w:rsidR="000C35A6" w:rsidRPr="000C35A6" w:rsidRDefault="000C35A6" w:rsidP="003E41A9">
      <w:pPr>
        <w:shd w:val="clear" w:color="auto" w:fill="FFFFFF"/>
        <w:autoSpaceDE w:val="0"/>
        <w:autoSpaceDN w:val="0"/>
        <w:adjustRightInd w:val="0"/>
        <w:spacing w:after="0" w:line="240" w:lineRule="auto"/>
        <w:ind w:left="284"/>
        <w:rPr>
          <w:rFonts w:ascii="Times New Roman" w:eastAsia="Times New Roman" w:hAnsi="Times New Roman"/>
          <w:i/>
          <w:iCs/>
          <w:color w:val="000000"/>
          <w:sz w:val="24"/>
          <w:szCs w:val="24"/>
        </w:rPr>
      </w:pPr>
    </w:p>
    <w:p w:rsidR="000C35A6" w:rsidRPr="000C35A6" w:rsidRDefault="000C35A6" w:rsidP="003E41A9">
      <w:pPr>
        <w:spacing w:line="240" w:lineRule="auto"/>
        <w:ind w:left="284"/>
        <w:rPr>
          <w:rFonts w:ascii="Times New Roman" w:hAnsi="Times New Roman"/>
          <w:sz w:val="24"/>
          <w:szCs w:val="24"/>
        </w:rPr>
      </w:pPr>
    </w:p>
    <w:p w:rsidR="001E506F" w:rsidRPr="001E506F" w:rsidRDefault="001E506F" w:rsidP="003E41A9">
      <w:pPr>
        <w:pStyle w:val="a7"/>
        <w:tabs>
          <w:tab w:val="left" w:pos="910"/>
          <w:tab w:val="left" w:pos="5550"/>
        </w:tabs>
        <w:spacing w:after="0" w:line="360" w:lineRule="auto"/>
        <w:rPr>
          <w:rFonts w:ascii="Times New Roman" w:eastAsia="Times New Roman" w:hAnsi="Times New Roman"/>
          <w:b/>
          <w:sz w:val="24"/>
          <w:szCs w:val="24"/>
          <w:lang w:eastAsia="ru-RU"/>
        </w:rPr>
      </w:pPr>
    </w:p>
    <w:p w:rsidR="00234CC2" w:rsidRPr="00993DB0" w:rsidRDefault="00234CC2" w:rsidP="003E41A9">
      <w:pPr>
        <w:pStyle w:val="a7"/>
        <w:spacing w:after="0" w:line="240" w:lineRule="auto"/>
        <w:ind w:left="709"/>
        <w:rPr>
          <w:rFonts w:ascii="Times New Roman" w:hAnsi="Times New Roman"/>
          <w:sz w:val="24"/>
          <w:szCs w:val="24"/>
        </w:rPr>
      </w:pPr>
    </w:p>
    <w:p w:rsidR="00234CC2" w:rsidRPr="00234CC2" w:rsidRDefault="00234CC2" w:rsidP="003E41A9">
      <w:pPr>
        <w:pStyle w:val="a7"/>
        <w:spacing w:after="0"/>
        <w:ind w:left="1004"/>
        <w:rPr>
          <w:rFonts w:ascii="Times New Roman" w:hAnsi="Times New Roman"/>
          <w:b/>
          <w:sz w:val="24"/>
          <w:szCs w:val="24"/>
        </w:rPr>
      </w:pPr>
    </w:p>
    <w:sectPr w:rsidR="00234CC2" w:rsidRPr="00234CC2" w:rsidSect="00234CC2">
      <w:pgSz w:w="16838" w:h="11906" w:orient="landscape"/>
      <w:pgMar w:top="851" w:right="678" w:bottom="850" w:left="1134" w:header="708" w:footer="5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6684" w:rsidRDefault="00286684" w:rsidP="00234CC2">
      <w:pPr>
        <w:spacing w:after="0" w:line="240" w:lineRule="auto"/>
      </w:pPr>
      <w:r>
        <w:separator/>
      </w:r>
    </w:p>
  </w:endnote>
  <w:endnote w:type="continuationSeparator" w:id="0">
    <w:p w:rsidR="00286684" w:rsidRDefault="00286684" w:rsidP="00234CC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6684" w:rsidRDefault="00286684" w:rsidP="00234CC2">
      <w:pPr>
        <w:spacing w:after="0" w:line="240" w:lineRule="auto"/>
      </w:pPr>
      <w:r>
        <w:separator/>
      </w:r>
    </w:p>
  </w:footnote>
  <w:footnote w:type="continuationSeparator" w:id="0">
    <w:p w:rsidR="00286684" w:rsidRDefault="00286684" w:rsidP="00234CC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940960"/>
    <w:multiLevelType w:val="hybridMultilevel"/>
    <w:tmpl w:val="91A053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7EC61A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19E23BCB"/>
    <w:multiLevelType w:val="hybridMultilevel"/>
    <w:tmpl w:val="4BC09312"/>
    <w:lvl w:ilvl="0" w:tplc="04190001">
      <w:start w:val="1"/>
      <w:numFmt w:val="bullet"/>
      <w:lvlText w:val=""/>
      <w:lvlJc w:val="left"/>
      <w:rPr>
        <w:rFonts w:ascii="Symbol" w:hAnsi="Symbol" w:hint="default"/>
      </w:rPr>
    </w:lvl>
    <w:lvl w:ilvl="1" w:tplc="5E8EE316">
      <w:start w:val="1"/>
      <w:numFmt w:val="bullet"/>
      <w:lvlText w:val=""/>
      <w:lvlJc w:val="left"/>
      <w:pPr>
        <w:tabs>
          <w:tab w:val="num" w:pos="1724"/>
        </w:tabs>
        <w:ind w:left="1724" w:hanging="360"/>
      </w:pPr>
      <w:rPr>
        <w:rFonts w:ascii="Symbol" w:hAnsi="Symbol" w:hint="default"/>
        <w:sz w:val="32"/>
      </w:rPr>
    </w:lvl>
    <w:lvl w:ilvl="2" w:tplc="04190005">
      <w:start w:val="1"/>
      <w:numFmt w:val="bullet"/>
      <w:lvlText w:val=""/>
      <w:lvlJc w:val="left"/>
      <w:pPr>
        <w:tabs>
          <w:tab w:val="num" w:pos="2444"/>
        </w:tabs>
        <w:ind w:left="2444" w:hanging="360"/>
      </w:pPr>
      <w:rPr>
        <w:rFonts w:ascii="Wingdings" w:hAnsi="Wingdings" w:hint="default"/>
      </w:rPr>
    </w:lvl>
    <w:lvl w:ilvl="3" w:tplc="04190001">
      <w:start w:val="1"/>
      <w:numFmt w:val="bullet"/>
      <w:lvlText w:val=""/>
      <w:lvlJc w:val="left"/>
      <w:pPr>
        <w:tabs>
          <w:tab w:val="num" w:pos="3164"/>
        </w:tabs>
        <w:ind w:left="3164" w:hanging="360"/>
      </w:pPr>
      <w:rPr>
        <w:rFonts w:ascii="Symbol" w:hAnsi="Symbol" w:hint="default"/>
      </w:rPr>
    </w:lvl>
    <w:lvl w:ilvl="4" w:tplc="04190003">
      <w:start w:val="1"/>
      <w:numFmt w:val="bullet"/>
      <w:lvlText w:val="o"/>
      <w:lvlJc w:val="left"/>
      <w:pPr>
        <w:tabs>
          <w:tab w:val="num" w:pos="3884"/>
        </w:tabs>
        <w:ind w:left="3884" w:hanging="360"/>
      </w:pPr>
      <w:rPr>
        <w:rFonts w:ascii="Courier New" w:hAnsi="Courier New" w:hint="default"/>
      </w:rPr>
    </w:lvl>
    <w:lvl w:ilvl="5" w:tplc="04190005">
      <w:start w:val="1"/>
      <w:numFmt w:val="bullet"/>
      <w:lvlText w:val=""/>
      <w:lvlJc w:val="left"/>
      <w:pPr>
        <w:tabs>
          <w:tab w:val="num" w:pos="4604"/>
        </w:tabs>
        <w:ind w:left="4604" w:hanging="360"/>
      </w:pPr>
      <w:rPr>
        <w:rFonts w:ascii="Wingdings" w:hAnsi="Wingdings" w:hint="default"/>
      </w:rPr>
    </w:lvl>
    <w:lvl w:ilvl="6" w:tplc="04190001">
      <w:start w:val="1"/>
      <w:numFmt w:val="bullet"/>
      <w:lvlText w:val=""/>
      <w:lvlJc w:val="left"/>
      <w:pPr>
        <w:tabs>
          <w:tab w:val="num" w:pos="5324"/>
        </w:tabs>
        <w:ind w:left="5324" w:hanging="360"/>
      </w:pPr>
      <w:rPr>
        <w:rFonts w:ascii="Symbol" w:hAnsi="Symbol" w:hint="default"/>
      </w:rPr>
    </w:lvl>
    <w:lvl w:ilvl="7" w:tplc="04190003">
      <w:start w:val="1"/>
      <w:numFmt w:val="bullet"/>
      <w:lvlText w:val="o"/>
      <w:lvlJc w:val="left"/>
      <w:pPr>
        <w:tabs>
          <w:tab w:val="num" w:pos="6044"/>
        </w:tabs>
        <w:ind w:left="6044" w:hanging="360"/>
      </w:pPr>
      <w:rPr>
        <w:rFonts w:ascii="Courier New" w:hAnsi="Courier New" w:hint="default"/>
      </w:rPr>
    </w:lvl>
    <w:lvl w:ilvl="8" w:tplc="04190005">
      <w:start w:val="1"/>
      <w:numFmt w:val="bullet"/>
      <w:lvlText w:val=""/>
      <w:lvlJc w:val="left"/>
      <w:pPr>
        <w:tabs>
          <w:tab w:val="num" w:pos="6764"/>
        </w:tabs>
        <w:ind w:left="6764" w:hanging="360"/>
      </w:pPr>
      <w:rPr>
        <w:rFonts w:ascii="Wingdings" w:hAnsi="Wingdings" w:hint="default"/>
      </w:rPr>
    </w:lvl>
  </w:abstractNum>
  <w:abstractNum w:abstractNumId="3">
    <w:nsid w:val="1D2D7EED"/>
    <w:multiLevelType w:val="hybridMultilevel"/>
    <w:tmpl w:val="595E06F2"/>
    <w:lvl w:ilvl="0" w:tplc="73B21788">
      <w:start w:val="1"/>
      <w:numFmt w:val="decimal"/>
      <w:lvlText w:val="%1."/>
      <w:lvlJc w:val="left"/>
      <w:pPr>
        <w:ind w:left="1800" w:hanging="360"/>
      </w:pPr>
      <w:rPr>
        <w:rFonts w:ascii="Times New Roman" w:hAnsi="Times New Roman" w:hint="default"/>
        <w:i w:val="0"/>
        <w:color w:val="000000"/>
        <w:sz w:val="24"/>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4">
    <w:nsid w:val="1F25046C"/>
    <w:multiLevelType w:val="multilevel"/>
    <w:tmpl w:val="B1C8D44A"/>
    <w:lvl w:ilvl="0">
      <w:start w:val="1"/>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5">
    <w:nsid w:val="26054B8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93D4F27"/>
    <w:multiLevelType w:val="hybridMultilevel"/>
    <w:tmpl w:val="8ACC17BE"/>
    <w:lvl w:ilvl="0" w:tplc="73B21788">
      <w:start w:val="1"/>
      <w:numFmt w:val="decimal"/>
      <w:lvlText w:val="%1."/>
      <w:lvlJc w:val="left"/>
      <w:pPr>
        <w:ind w:left="862" w:hanging="360"/>
      </w:pPr>
      <w:rPr>
        <w:rFonts w:ascii="Times New Roman" w:hAnsi="Times New Roman" w:hint="default"/>
        <w:i w:val="0"/>
        <w:color w:val="000000"/>
        <w:sz w:val="24"/>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7">
    <w:nsid w:val="33E80CE4"/>
    <w:multiLevelType w:val="hybridMultilevel"/>
    <w:tmpl w:val="CB38BF88"/>
    <w:lvl w:ilvl="0" w:tplc="73B21788">
      <w:start w:val="1"/>
      <w:numFmt w:val="decimal"/>
      <w:lvlText w:val="%1."/>
      <w:lvlJc w:val="left"/>
      <w:pPr>
        <w:ind w:left="360" w:hanging="360"/>
      </w:pPr>
      <w:rPr>
        <w:rFonts w:ascii="Times New Roman" w:hAnsi="Times New Roman" w:hint="default"/>
        <w:i w:val="0"/>
        <w:color w:val="00000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7E931FD"/>
    <w:multiLevelType w:val="multilevel"/>
    <w:tmpl w:val="1450C444"/>
    <w:lvl w:ilvl="0">
      <w:start w:val="1"/>
      <w:numFmt w:val="decimal"/>
      <w:lvlText w:val="%1."/>
      <w:lvlJc w:val="left"/>
      <w:pPr>
        <w:ind w:left="644" w:hanging="360"/>
      </w:pPr>
      <w:rPr>
        <w:rFonts w:hint="default"/>
      </w:rPr>
    </w:lvl>
    <w:lvl w:ilvl="1">
      <w:start w:val="1"/>
      <w:numFmt w:val="decimal"/>
      <w:isLgl/>
      <w:lvlText w:val="%1.%2."/>
      <w:lvlJc w:val="left"/>
      <w:pPr>
        <w:ind w:left="1004" w:hanging="360"/>
      </w:pPr>
      <w:rPr>
        <w:rFonts w:hint="default"/>
      </w:rPr>
    </w:lvl>
    <w:lvl w:ilvl="2">
      <w:start w:val="1"/>
      <w:numFmt w:val="decimal"/>
      <w:isLgl/>
      <w:lvlText w:val="%1.%2.%3."/>
      <w:lvlJc w:val="left"/>
      <w:pPr>
        <w:ind w:left="1724" w:hanging="720"/>
      </w:pPr>
      <w:rPr>
        <w:rFonts w:hint="default"/>
      </w:rPr>
    </w:lvl>
    <w:lvl w:ilvl="3">
      <w:start w:val="1"/>
      <w:numFmt w:val="decimal"/>
      <w:isLgl/>
      <w:lvlText w:val="%1.%2.%3.%4."/>
      <w:lvlJc w:val="left"/>
      <w:pPr>
        <w:ind w:left="2084" w:hanging="72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3164" w:hanging="1080"/>
      </w:pPr>
      <w:rPr>
        <w:rFonts w:hint="default"/>
      </w:rPr>
    </w:lvl>
    <w:lvl w:ilvl="6">
      <w:start w:val="1"/>
      <w:numFmt w:val="decimal"/>
      <w:isLgl/>
      <w:lvlText w:val="%1.%2.%3.%4.%5.%6.%7."/>
      <w:lvlJc w:val="left"/>
      <w:pPr>
        <w:ind w:left="3884" w:hanging="1440"/>
      </w:pPr>
      <w:rPr>
        <w:rFonts w:hint="default"/>
      </w:rPr>
    </w:lvl>
    <w:lvl w:ilvl="7">
      <w:start w:val="1"/>
      <w:numFmt w:val="decimal"/>
      <w:isLgl/>
      <w:lvlText w:val="%1.%2.%3.%4.%5.%6.%7.%8."/>
      <w:lvlJc w:val="left"/>
      <w:pPr>
        <w:ind w:left="4244" w:hanging="1440"/>
      </w:pPr>
      <w:rPr>
        <w:rFonts w:hint="default"/>
      </w:rPr>
    </w:lvl>
    <w:lvl w:ilvl="8">
      <w:start w:val="1"/>
      <w:numFmt w:val="decimal"/>
      <w:isLgl/>
      <w:lvlText w:val="%1.%2.%3.%4.%5.%6.%7.%8.%9."/>
      <w:lvlJc w:val="left"/>
      <w:pPr>
        <w:ind w:left="4964" w:hanging="1800"/>
      </w:pPr>
      <w:rPr>
        <w:rFonts w:hint="default"/>
      </w:rPr>
    </w:lvl>
  </w:abstractNum>
  <w:abstractNum w:abstractNumId="9">
    <w:nsid w:val="3A4F33FF"/>
    <w:multiLevelType w:val="hybridMultilevel"/>
    <w:tmpl w:val="3C804D00"/>
    <w:lvl w:ilvl="0" w:tplc="338028B0">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10345D1"/>
    <w:multiLevelType w:val="hybridMultilevel"/>
    <w:tmpl w:val="2C9EFE22"/>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1">
    <w:nsid w:val="41EA7D87"/>
    <w:multiLevelType w:val="multilevel"/>
    <w:tmpl w:val="F12CDE0A"/>
    <w:lvl w:ilvl="0">
      <w:start w:val="1"/>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nsid w:val="424358F8"/>
    <w:multiLevelType w:val="hybridMultilevel"/>
    <w:tmpl w:val="5B6840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474594A"/>
    <w:multiLevelType w:val="hybridMultilevel"/>
    <w:tmpl w:val="8C287E54"/>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4">
    <w:nsid w:val="45047F52"/>
    <w:multiLevelType w:val="multilevel"/>
    <w:tmpl w:val="877AE6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475C6415"/>
    <w:multiLevelType w:val="hybridMultilevel"/>
    <w:tmpl w:val="FAA8B51C"/>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6">
    <w:nsid w:val="53622B3D"/>
    <w:multiLevelType w:val="hybridMultilevel"/>
    <w:tmpl w:val="738AE88A"/>
    <w:lvl w:ilvl="0" w:tplc="0419000F">
      <w:start w:val="7"/>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5F13DD7"/>
    <w:multiLevelType w:val="hybridMultilevel"/>
    <w:tmpl w:val="0198A5E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565416F4"/>
    <w:multiLevelType w:val="multilevel"/>
    <w:tmpl w:val="76E46D36"/>
    <w:lvl w:ilvl="0">
      <w:start w:val="1"/>
      <w:numFmt w:val="bullet"/>
      <w:lvlText w:val=""/>
      <w:lvlJc w:val="left"/>
      <w:pPr>
        <w:ind w:left="360" w:hanging="360"/>
      </w:pPr>
      <w:rPr>
        <w:rFonts w:ascii="Wingdings" w:hAnsi="Wingding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nsid w:val="5F8836E5"/>
    <w:multiLevelType w:val="hybridMultilevel"/>
    <w:tmpl w:val="64C677B6"/>
    <w:lvl w:ilvl="0" w:tplc="73B21788">
      <w:start w:val="1"/>
      <w:numFmt w:val="decimal"/>
      <w:lvlText w:val="%1."/>
      <w:lvlJc w:val="left"/>
      <w:pPr>
        <w:ind w:left="720" w:hanging="360"/>
      </w:pPr>
      <w:rPr>
        <w:rFonts w:ascii="Times New Roman" w:hAnsi="Times New Roman" w:hint="default"/>
        <w:i w:val="0"/>
        <w:color w:val="00000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FC26934"/>
    <w:multiLevelType w:val="multilevel"/>
    <w:tmpl w:val="91B674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6868204A"/>
    <w:multiLevelType w:val="hybridMultilevel"/>
    <w:tmpl w:val="587E5B9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6A6147D0"/>
    <w:multiLevelType w:val="multilevel"/>
    <w:tmpl w:val="93905EFA"/>
    <w:lvl w:ilvl="0">
      <w:start w:val="1"/>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71F46D1D"/>
    <w:multiLevelType w:val="hybridMultilevel"/>
    <w:tmpl w:val="7EEA740E"/>
    <w:lvl w:ilvl="0" w:tplc="04190003">
      <w:start w:val="1"/>
      <w:numFmt w:val="decimal"/>
      <w:lvlText w:val="%1."/>
      <w:lvlJc w:val="left"/>
      <w:pPr>
        <w:ind w:left="720" w:hanging="360"/>
      </w:pPr>
      <w:rPr>
        <w:rFonts w:cs="Times New Roman"/>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2160BE8"/>
    <w:multiLevelType w:val="hybridMultilevel"/>
    <w:tmpl w:val="73CA82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57132B8"/>
    <w:multiLevelType w:val="hybridMultilevel"/>
    <w:tmpl w:val="19D41E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9A2128F"/>
    <w:multiLevelType w:val="hybridMultilevel"/>
    <w:tmpl w:val="48C2CB2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7">
    <w:nsid w:val="7FA36019"/>
    <w:multiLevelType w:val="hybridMultilevel"/>
    <w:tmpl w:val="F4144E6E"/>
    <w:lvl w:ilvl="0" w:tplc="73B21788">
      <w:start w:val="1"/>
      <w:numFmt w:val="decimal"/>
      <w:lvlText w:val="%1."/>
      <w:lvlJc w:val="left"/>
      <w:pPr>
        <w:ind w:left="1004" w:hanging="360"/>
      </w:pPr>
      <w:rPr>
        <w:rFonts w:ascii="Times New Roman" w:hAnsi="Times New Roman" w:hint="default"/>
        <w:i w:val="0"/>
        <w:color w:val="000000"/>
        <w:sz w:val="24"/>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num w:numId="1">
    <w:abstractNumId w:val="1"/>
  </w:num>
  <w:num w:numId="2">
    <w:abstractNumId w:val="8"/>
  </w:num>
  <w:num w:numId="3">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num>
  <w:num w:numId="5">
    <w:abstractNumId w:val="7"/>
  </w:num>
  <w:num w:numId="6">
    <w:abstractNumId w:val="25"/>
  </w:num>
  <w:num w:numId="7">
    <w:abstractNumId w:val="5"/>
  </w:num>
  <w:num w:numId="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26"/>
  </w:num>
  <w:num w:numId="11">
    <w:abstractNumId w:val="13"/>
  </w:num>
  <w:num w:numId="12">
    <w:abstractNumId w:val="18"/>
  </w:num>
  <w:num w:numId="13">
    <w:abstractNumId w:val="10"/>
  </w:num>
  <w:num w:numId="14">
    <w:abstractNumId w:val="17"/>
  </w:num>
  <w:num w:numId="15">
    <w:abstractNumId w:val="21"/>
  </w:num>
  <w:num w:numId="16">
    <w:abstractNumId w:val="0"/>
  </w:num>
  <w:num w:numId="17">
    <w:abstractNumId w:val="24"/>
  </w:num>
  <w:num w:numId="18">
    <w:abstractNumId w:val="12"/>
  </w:num>
  <w:num w:numId="19">
    <w:abstractNumId w:val="23"/>
  </w:num>
  <w:num w:numId="20">
    <w:abstractNumId w:val="3"/>
  </w:num>
  <w:num w:numId="21">
    <w:abstractNumId w:val="4"/>
  </w:num>
  <w:num w:numId="22">
    <w:abstractNumId w:val="9"/>
  </w:num>
  <w:num w:numId="23">
    <w:abstractNumId w:val="20"/>
  </w:num>
  <w:num w:numId="24">
    <w:abstractNumId w:val="14"/>
  </w:num>
  <w:num w:numId="25">
    <w:abstractNumId w:val="6"/>
  </w:num>
  <w:num w:numId="26">
    <w:abstractNumId w:val="27"/>
  </w:num>
  <w:num w:numId="27">
    <w:abstractNumId w:val="19"/>
  </w:num>
  <w:num w:numId="28">
    <w:abstractNumId w:val="16"/>
  </w:num>
  <w:num w:numId="29">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234CC2"/>
    <w:rsid w:val="00083CE9"/>
    <w:rsid w:val="000C35A6"/>
    <w:rsid w:val="001E506F"/>
    <w:rsid w:val="002061AE"/>
    <w:rsid w:val="00212B4E"/>
    <w:rsid w:val="00226DD5"/>
    <w:rsid w:val="00231CB5"/>
    <w:rsid w:val="00234CC2"/>
    <w:rsid w:val="002452B1"/>
    <w:rsid w:val="00286684"/>
    <w:rsid w:val="003133A7"/>
    <w:rsid w:val="00364861"/>
    <w:rsid w:val="003E41A9"/>
    <w:rsid w:val="00463ADC"/>
    <w:rsid w:val="004A1C81"/>
    <w:rsid w:val="005145DA"/>
    <w:rsid w:val="00535CAC"/>
    <w:rsid w:val="005F2D38"/>
    <w:rsid w:val="00621B42"/>
    <w:rsid w:val="00696D7E"/>
    <w:rsid w:val="007C243C"/>
    <w:rsid w:val="008355D3"/>
    <w:rsid w:val="00853838"/>
    <w:rsid w:val="00993DB0"/>
    <w:rsid w:val="009B3FA7"/>
    <w:rsid w:val="009C6031"/>
    <w:rsid w:val="00A301FA"/>
    <w:rsid w:val="00BD4827"/>
    <w:rsid w:val="00C005C1"/>
    <w:rsid w:val="00C202A9"/>
    <w:rsid w:val="00CB522E"/>
    <w:rsid w:val="00CC2FF7"/>
    <w:rsid w:val="00D14004"/>
    <w:rsid w:val="00D25421"/>
    <w:rsid w:val="00D4598D"/>
    <w:rsid w:val="00D769FF"/>
    <w:rsid w:val="00DD5C4E"/>
    <w:rsid w:val="00DE7B6E"/>
    <w:rsid w:val="00DF2907"/>
    <w:rsid w:val="00E27AAB"/>
    <w:rsid w:val="00E31515"/>
    <w:rsid w:val="00E355C9"/>
    <w:rsid w:val="00E52C61"/>
    <w:rsid w:val="00E703CF"/>
    <w:rsid w:val="00E874DD"/>
    <w:rsid w:val="00E9118C"/>
    <w:rsid w:val="00EA5728"/>
    <w:rsid w:val="00EE10D7"/>
    <w:rsid w:val="00F36C1D"/>
    <w:rsid w:val="00FA424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4CC2"/>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234CC2"/>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234CC2"/>
  </w:style>
  <w:style w:type="paragraph" w:styleId="a5">
    <w:name w:val="footer"/>
    <w:basedOn w:val="a"/>
    <w:link w:val="a6"/>
    <w:uiPriority w:val="99"/>
    <w:unhideWhenUsed/>
    <w:rsid w:val="00234CC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34CC2"/>
  </w:style>
  <w:style w:type="paragraph" w:styleId="a7">
    <w:name w:val="List Paragraph"/>
    <w:basedOn w:val="a"/>
    <w:uiPriority w:val="34"/>
    <w:qFormat/>
    <w:rsid w:val="00234CC2"/>
    <w:pPr>
      <w:ind w:left="720"/>
      <w:contextualSpacing/>
    </w:pPr>
  </w:style>
  <w:style w:type="paragraph" w:styleId="a8">
    <w:name w:val="No Spacing"/>
    <w:uiPriority w:val="99"/>
    <w:qFormat/>
    <w:rsid w:val="000C35A6"/>
    <w:pPr>
      <w:spacing w:after="0" w:line="240" w:lineRule="auto"/>
    </w:pPr>
    <w:rPr>
      <w:rFonts w:ascii="Calibri" w:eastAsia="Calibri" w:hAnsi="Calibri" w:cs="Calibri"/>
    </w:rPr>
  </w:style>
  <w:style w:type="paragraph" w:customStyle="1" w:styleId="1">
    <w:name w:val="Абзац списка1"/>
    <w:basedOn w:val="a"/>
    <w:rsid w:val="003E41A9"/>
    <w:pPr>
      <w:spacing w:after="0" w:line="240" w:lineRule="auto"/>
      <w:ind w:left="720"/>
      <w:contextualSpacing/>
    </w:pPr>
    <w:rPr>
      <w:rFonts w:ascii="Times New Roman" w:hAnsi="Times New Roman"/>
      <w:sz w:val="24"/>
      <w:szCs w:val="24"/>
      <w:lang w:eastAsia="ru-RU"/>
    </w:rPr>
  </w:style>
  <w:style w:type="table" w:styleId="a9">
    <w:name w:val="Table Grid"/>
    <w:basedOn w:val="a1"/>
    <w:uiPriority w:val="59"/>
    <w:rsid w:val="00696D7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1">
    <w:name w:val="c1"/>
    <w:basedOn w:val="a"/>
    <w:rsid w:val="00E52C61"/>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7c14">
    <w:name w:val="c7 c14"/>
    <w:basedOn w:val="a0"/>
    <w:rsid w:val="00E52C61"/>
  </w:style>
  <w:style w:type="paragraph" w:customStyle="1" w:styleId="c26c1c78">
    <w:name w:val="c26 c1 c78"/>
    <w:basedOn w:val="a"/>
    <w:rsid w:val="00E52C6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1c26">
    <w:name w:val="c1 c26"/>
    <w:basedOn w:val="a"/>
    <w:rsid w:val="00E52C6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26c1">
    <w:name w:val="c26 c1"/>
    <w:basedOn w:val="a"/>
    <w:rsid w:val="00E52C6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15c1c37">
    <w:name w:val="c15 c1 c37"/>
    <w:basedOn w:val="a"/>
    <w:rsid w:val="00E52C6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1c27">
    <w:name w:val="c1 c27"/>
    <w:basedOn w:val="a"/>
    <w:rsid w:val="00E52C6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1c27c78">
    <w:name w:val="c1 c27 c78"/>
    <w:basedOn w:val="a"/>
    <w:rsid w:val="00E52C6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51c9c1">
    <w:name w:val="c51 c9 c1"/>
    <w:basedOn w:val="a"/>
    <w:rsid w:val="00E52C61"/>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14">
    <w:name w:val="c14"/>
    <w:basedOn w:val="a0"/>
    <w:rsid w:val="00E52C61"/>
  </w:style>
  <w:style w:type="paragraph" w:customStyle="1" w:styleId="c9c1c51">
    <w:name w:val="c9 c1 c51"/>
    <w:basedOn w:val="a"/>
    <w:rsid w:val="00E52C6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9c1c23">
    <w:name w:val="c9 c1 c23"/>
    <w:basedOn w:val="a"/>
    <w:rsid w:val="00E52C6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9c1c55">
    <w:name w:val="c9 c1 c55"/>
    <w:basedOn w:val="a"/>
    <w:rsid w:val="00E52C6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9c1c46">
    <w:name w:val="c9 c1 c46"/>
    <w:basedOn w:val="a"/>
    <w:rsid w:val="00E52C6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1c60">
    <w:name w:val="c1 c60"/>
    <w:basedOn w:val="a"/>
    <w:rsid w:val="00E52C6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1c67">
    <w:name w:val="c1 c67"/>
    <w:basedOn w:val="a"/>
    <w:rsid w:val="00E52C61"/>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7">
    <w:name w:val="c7"/>
    <w:basedOn w:val="a0"/>
    <w:rsid w:val="00E52C61"/>
  </w:style>
  <w:style w:type="paragraph" w:customStyle="1" w:styleId="c15c1c22">
    <w:name w:val="c15 c1 c22"/>
    <w:basedOn w:val="a"/>
    <w:rsid w:val="00E52C61"/>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692</TotalTime>
  <Pages>21</Pages>
  <Words>6920</Words>
  <Characters>39450</Characters>
  <Application>Microsoft Office Word</Application>
  <DocSecurity>0</DocSecurity>
  <Lines>328</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46278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Олег</dc:creator>
  <cp:lastModifiedBy>888</cp:lastModifiedBy>
  <cp:revision>23</cp:revision>
  <cp:lastPrinted>2017-09-07T10:39:00Z</cp:lastPrinted>
  <dcterms:created xsi:type="dcterms:W3CDTF">2015-08-16T12:26:00Z</dcterms:created>
  <dcterms:modified xsi:type="dcterms:W3CDTF">2017-09-07T17:18:00Z</dcterms:modified>
</cp:coreProperties>
</file>